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B8E1" w14:textId="033C34E6" w:rsidR="00A979E1" w:rsidRPr="00A44E07" w:rsidRDefault="00A44E07" w:rsidP="00E3376F">
      <w:pPr>
        <w:spacing w:after="0" w:line="240" w:lineRule="auto"/>
        <w:jc w:val="center"/>
        <w:rPr>
          <w:rFonts w:eastAsia="Calibri" w:cstheme="minorHAnsi"/>
          <w:sz w:val="36"/>
          <w:szCs w:val="36"/>
        </w:rPr>
      </w:pPr>
      <w:r>
        <w:rPr>
          <w:rFonts w:eastAsia="Calibri" w:cstheme="minorHAnsi"/>
          <w:sz w:val="36"/>
          <w:szCs w:val="36"/>
        </w:rPr>
        <w:t>Exercise Sheet</w:t>
      </w:r>
    </w:p>
    <w:p w14:paraId="3E02ED57" w14:textId="1B5C1CF5" w:rsidR="004B6840" w:rsidRPr="00A44E07" w:rsidRDefault="00A979E1" w:rsidP="00E3376F">
      <w:pPr>
        <w:spacing w:after="0" w:line="240" w:lineRule="auto"/>
        <w:jc w:val="center"/>
        <w:rPr>
          <w:rFonts w:eastAsia="Calibri" w:cstheme="minorHAnsi"/>
          <w:sz w:val="36"/>
          <w:szCs w:val="36"/>
        </w:rPr>
      </w:pPr>
      <w:r w:rsidRPr="00A44E07">
        <w:rPr>
          <w:rFonts w:eastAsia="Calibri" w:cstheme="minorHAnsi"/>
          <w:sz w:val="36"/>
          <w:szCs w:val="36"/>
        </w:rPr>
        <w:t>Ten Agents of Deterioration</w:t>
      </w:r>
    </w:p>
    <w:p w14:paraId="37CF9DE6" w14:textId="0035C8B5" w:rsidR="00A979E1" w:rsidRPr="00A44E07" w:rsidRDefault="00A979E1" w:rsidP="00E3376F">
      <w:pPr>
        <w:spacing w:after="0" w:line="240" w:lineRule="auto"/>
        <w:jc w:val="center"/>
        <w:rPr>
          <w:rFonts w:eastAsia="Calibri" w:cstheme="minorHAnsi"/>
          <w:sz w:val="36"/>
          <w:szCs w:val="36"/>
        </w:rPr>
      </w:pPr>
      <w:r w:rsidRPr="00A44E07">
        <w:rPr>
          <w:rFonts w:eastAsia="Calibri" w:cstheme="minorHAnsi"/>
          <w:sz w:val="36"/>
          <w:szCs w:val="36"/>
        </w:rPr>
        <w:t>Initial Assessment</w:t>
      </w:r>
    </w:p>
    <w:p w14:paraId="1157EDE9" w14:textId="77777777" w:rsidR="004B6840" w:rsidRPr="00ED46BC" w:rsidRDefault="004B6840" w:rsidP="00E3376F">
      <w:pPr>
        <w:spacing w:after="0" w:line="240" w:lineRule="auto"/>
        <w:rPr>
          <w:rFonts w:ascii="Palatino Linotype" w:eastAsia="Calibri" w:hAnsi="Palatino Linotype" w:cs="Arial"/>
        </w:rPr>
      </w:pPr>
    </w:p>
    <w:p w14:paraId="6AFBAD97" w14:textId="3015A39E" w:rsidR="004B6840" w:rsidRDefault="00A979E1" w:rsidP="00E3376F">
      <w:pPr>
        <w:spacing w:after="0" w:line="240" w:lineRule="auto"/>
        <w:rPr>
          <w:rFonts w:ascii="Palatino Linotype" w:eastAsia="Calibri" w:hAnsi="Palatino Linotype" w:cs="Arial"/>
        </w:rPr>
      </w:pPr>
      <w:r>
        <w:rPr>
          <w:rFonts w:ascii="Palatino Linotype" w:eastAsia="Calibri" w:hAnsi="Palatino Linotype" w:cs="Arial"/>
        </w:rPr>
        <w:t>We want you to make a list of the ten agents of deterioration as they affect your collections and your repository. This will be a record that you can come back to throughout the course and use at the end of the course to see how much you have learned and how you have been able to improve collection care in your archives.</w:t>
      </w:r>
    </w:p>
    <w:p w14:paraId="49329E3E" w14:textId="35ED930E" w:rsidR="00A979E1" w:rsidRDefault="00A979E1" w:rsidP="00E3376F">
      <w:pPr>
        <w:spacing w:after="0" w:line="240" w:lineRule="auto"/>
        <w:rPr>
          <w:rFonts w:ascii="Palatino Linotype" w:eastAsia="Calibri" w:hAnsi="Palatino Linotype" w:cs="Arial"/>
        </w:rPr>
      </w:pPr>
    </w:p>
    <w:p w14:paraId="762F5474" w14:textId="341CE658" w:rsidR="00A979E1" w:rsidRPr="00ED46BC" w:rsidRDefault="00A979E1" w:rsidP="00165BB6">
      <w:pPr>
        <w:tabs>
          <w:tab w:val="left" w:pos="1644"/>
        </w:tabs>
        <w:spacing w:after="0" w:line="240" w:lineRule="auto"/>
        <w:rPr>
          <w:rFonts w:ascii="Palatino Linotype" w:eastAsia="Calibri" w:hAnsi="Palatino Linotype" w:cs="Arial"/>
        </w:rPr>
      </w:pPr>
      <w:r>
        <w:rPr>
          <w:rFonts w:ascii="Palatino Linotype" w:eastAsia="Calibri" w:hAnsi="Palatino Linotype" w:cs="Arial"/>
        </w:rPr>
        <w:t xml:space="preserve">Use the table </w:t>
      </w:r>
      <w:r w:rsidR="00165BB6">
        <w:rPr>
          <w:rFonts w:ascii="Palatino Linotype" w:eastAsia="Calibri" w:hAnsi="Palatino Linotype" w:cs="Arial"/>
        </w:rPr>
        <w:t>overleaf</w:t>
      </w:r>
      <w:r>
        <w:rPr>
          <w:rFonts w:ascii="Palatino Linotype" w:eastAsia="Calibri" w:hAnsi="Palatino Linotype" w:cs="Arial"/>
        </w:rPr>
        <w:t xml:space="preserve"> to list the ten agents in the order that is most helpful to you. For </w:t>
      </w:r>
      <w:proofErr w:type="gramStart"/>
      <w:r>
        <w:rPr>
          <w:rFonts w:ascii="Palatino Linotype" w:eastAsia="Calibri" w:hAnsi="Palatino Linotype" w:cs="Arial"/>
        </w:rPr>
        <w:t>example</w:t>
      </w:r>
      <w:proofErr w:type="gramEnd"/>
      <w:r>
        <w:rPr>
          <w:rFonts w:ascii="Palatino Linotype" w:eastAsia="Calibri" w:hAnsi="Palatino Linotype" w:cs="Arial"/>
        </w:rPr>
        <w:t xml:space="preserve"> in order of the greatest concern, in the order of the things you have most under control or in the order we presented it to you in the slide show. Note them in the first column, “Agent of Deterioration”. Use the second column to record </w:t>
      </w:r>
      <w:r w:rsidR="00165BB6">
        <w:rPr>
          <w:rFonts w:ascii="Palatino Linotype" w:eastAsia="Calibri" w:hAnsi="Palatino Linotype" w:cs="Arial"/>
        </w:rPr>
        <w:t xml:space="preserve">what you feel are the current risks and challenges for collection care in your archives. The third column, “current management solution” is where you can note how the agent of deterioration is being dealt with </w:t>
      </w:r>
      <w:proofErr w:type="gramStart"/>
      <w:r w:rsidR="00165BB6">
        <w:rPr>
          <w:rFonts w:ascii="Palatino Linotype" w:eastAsia="Calibri" w:hAnsi="Palatino Linotype" w:cs="Arial"/>
        </w:rPr>
        <w:t>at the moment</w:t>
      </w:r>
      <w:proofErr w:type="gramEnd"/>
      <w:r w:rsidR="00165BB6">
        <w:rPr>
          <w:rFonts w:ascii="Palatino Linotype" w:eastAsia="Calibri" w:hAnsi="Palatino Linotype" w:cs="Arial"/>
        </w:rPr>
        <w:t xml:space="preserve">. You can use the notes column for anything that explains more or for ideas you have on how to improve the situation. This </w:t>
      </w:r>
      <w:r w:rsidR="00165BB6">
        <w:rPr>
          <w:rFonts w:ascii="Palatino Linotype" w:hAnsi="Palatino Linotype" w:cs="Arial"/>
        </w:rPr>
        <w:t xml:space="preserve">section could be quite long and detailed. </w:t>
      </w:r>
    </w:p>
    <w:p w14:paraId="028E5774" w14:textId="29BDADC5" w:rsidR="00A979E1" w:rsidRDefault="00A979E1" w:rsidP="00E3376F">
      <w:pPr>
        <w:spacing w:after="0" w:line="240" w:lineRule="auto"/>
        <w:rPr>
          <w:rFonts w:ascii="Palatino Linotype" w:hAnsi="Palatino Linotype" w:cs="Arial"/>
        </w:rPr>
      </w:pPr>
    </w:p>
    <w:p w14:paraId="059A6B83" w14:textId="7CC93235" w:rsidR="004B6840" w:rsidRPr="00165BB6" w:rsidRDefault="00A979E1" w:rsidP="00165BB6">
      <w:pPr>
        <w:spacing w:after="0" w:line="240" w:lineRule="auto"/>
        <w:rPr>
          <w:rFonts w:ascii="Palatino Linotype" w:hAnsi="Palatino Linotype" w:cs="Arial"/>
        </w:rPr>
      </w:pPr>
      <w:r>
        <w:rPr>
          <w:rFonts w:ascii="Palatino Linotype" w:hAnsi="Palatino Linotype" w:cs="Arial"/>
        </w:rPr>
        <w:t>This activity is not intended to enable you to come up wit</w:t>
      </w:r>
      <w:r w:rsidR="00165BB6">
        <w:rPr>
          <w:rFonts w:ascii="Palatino Linotype" w:hAnsi="Palatino Linotype" w:cs="Arial"/>
        </w:rPr>
        <w:t>h</w:t>
      </w:r>
      <w:r>
        <w:rPr>
          <w:rFonts w:ascii="Palatino Linotype" w:hAnsi="Palatino Linotype" w:cs="Arial"/>
        </w:rPr>
        <w:t xml:space="preserve"> ultimate answers or solutions</w:t>
      </w:r>
      <w:r w:rsidR="00CD3750">
        <w:rPr>
          <w:rFonts w:ascii="Palatino Linotype" w:hAnsi="Palatino Linotype" w:cs="Arial"/>
        </w:rPr>
        <w:t xml:space="preserve">. </w:t>
      </w:r>
      <w:r>
        <w:rPr>
          <w:rFonts w:ascii="Palatino Linotype" w:hAnsi="Palatino Linotype" w:cs="Arial"/>
        </w:rPr>
        <w:t xml:space="preserve">It is a chance for you to use the ten </w:t>
      </w:r>
      <w:proofErr w:type="gramStart"/>
      <w:r>
        <w:rPr>
          <w:rFonts w:ascii="Palatino Linotype" w:hAnsi="Palatino Linotype" w:cs="Arial"/>
        </w:rPr>
        <w:t>agents</w:t>
      </w:r>
      <w:proofErr w:type="gramEnd"/>
      <w:r>
        <w:rPr>
          <w:rFonts w:ascii="Palatino Linotype" w:hAnsi="Palatino Linotype" w:cs="Arial"/>
        </w:rPr>
        <w:t xml:space="preserve"> framework to shape your approach</w:t>
      </w:r>
      <w:r w:rsidR="00165BB6">
        <w:rPr>
          <w:rFonts w:ascii="Palatino Linotype" w:hAnsi="Palatino Linotype" w:cs="Arial"/>
        </w:rPr>
        <w:t xml:space="preserve"> and understanding of how these ten issues affect (negatively) your collections, how well you are addressing these issue and whether you might improve on it in future. </w:t>
      </w:r>
    </w:p>
    <w:p w14:paraId="4B7A6A32" w14:textId="77777777" w:rsidR="00A979E1" w:rsidRDefault="00A979E1" w:rsidP="00A979E1">
      <w:pPr>
        <w:tabs>
          <w:tab w:val="left" w:pos="1644"/>
        </w:tabs>
        <w:spacing w:after="0" w:line="240" w:lineRule="auto"/>
        <w:rPr>
          <w:rFonts w:ascii="Palatino Linotype" w:hAnsi="Palatino Linotype" w:cs="Arial"/>
        </w:rPr>
      </w:pPr>
    </w:p>
    <w:p w14:paraId="7DA3AD9D" w14:textId="77777777" w:rsidR="004B6840" w:rsidRDefault="004B6840" w:rsidP="00E3376F">
      <w:pPr>
        <w:spacing w:after="0" w:line="240" w:lineRule="auto"/>
        <w:rPr>
          <w:rFonts w:ascii="Palatino Linotype" w:hAnsi="Palatino Linotype" w:cs="Arial"/>
        </w:rPr>
      </w:pPr>
    </w:p>
    <w:p w14:paraId="16B3DEEB" w14:textId="77777777" w:rsidR="00165BB6" w:rsidRDefault="00165BB6">
      <w:r>
        <w:br w:type="page"/>
      </w:r>
    </w:p>
    <w:tbl>
      <w:tblPr>
        <w:tblStyle w:val="TableGrid"/>
        <w:tblW w:w="10201" w:type="dxa"/>
        <w:jc w:val="center"/>
        <w:tblLook w:val="04A0" w:firstRow="1" w:lastRow="0" w:firstColumn="1" w:lastColumn="0" w:noHBand="0" w:noVBand="1"/>
      </w:tblPr>
      <w:tblGrid>
        <w:gridCol w:w="3398"/>
        <w:gridCol w:w="1403"/>
        <w:gridCol w:w="1731"/>
        <w:gridCol w:w="3669"/>
      </w:tblGrid>
      <w:tr w:rsidR="00165BB6" w:rsidRPr="00A979E1" w14:paraId="5770F4B7" w14:textId="77777777" w:rsidTr="00DF31FC">
        <w:trPr>
          <w:jc w:val="center"/>
        </w:trPr>
        <w:tc>
          <w:tcPr>
            <w:tcW w:w="10201" w:type="dxa"/>
            <w:gridSpan w:val="4"/>
          </w:tcPr>
          <w:p w14:paraId="30E8361E" w14:textId="6165BA95" w:rsidR="00165BB6" w:rsidRPr="00165BB6" w:rsidRDefault="00165BB6" w:rsidP="00165BB6">
            <w:pPr>
              <w:spacing w:before="120" w:after="120"/>
              <w:jc w:val="center"/>
              <w:rPr>
                <w:rFonts w:ascii="Calibri" w:eastAsia="Calibri" w:hAnsi="Calibri" w:cs="Calibri"/>
                <w:sz w:val="32"/>
                <w:szCs w:val="32"/>
              </w:rPr>
            </w:pPr>
            <w:r>
              <w:rPr>
                <w:rFonts w:ascii="Calibri" w:eastAsia="Calibri" w:hAnsi="Calibri" w:cs="Calibri"/>
                <w:sz w:val="32"/>
                <w:szCs w:val="32"/>
              </w:rPr>
              <w:lastRenderedPageBreak/>
              <w:t>Ten Agents of Deterioration Assessment</w:t>
            </w:r>
          </w:p>
        </w:tc>
      </w:tr>
      <w:tr w:rsidR="00A979E1" w:rsidRPr="00A979E1" w14:paraId="1F0E4501" w14:textId="77777777" w:rsidTr="00A979E1">
        <w:trPr>
          <w:jc w:val="center"/>
        </w:trPr>
        <w:tc>
          <w:tcPr>
            <w:tcW w:w="3398" w:type="dxa"/>
          </w:tcPr>
          <w:p w14:paraId="33D01390" w14:textId="11E71918" w:rsidR="00A979E1" w:rsidRPr="00A979E1" w:rsidRDefault="00A979E1" w:rsidP="00165BB6">
            <w:pPr>
              <w:spacing w:before="120" w:after="120"/>
              <w:rPr>
                <w:rFonts w:ascii="Calibri" w:eastAsia="Calibri" w:hAnsi="Calibri" w:cs="Calibri"/>
                <w:sz w:val="28"/>
                <w:szCs w:val="28"/>
              </w:rPr>
            </w:pPr>
            <w:r>
              <w:rPr>
                <w:rFonts w:ascii="Calibri" w:eastAsia="Calibri" w:hAnsi="Calibri" w:cs="Calibri"/>
                <w:sz w:val="28"/>
                <w:szCs w:val="28"/>
              </w:rPr>
              <w:t>Agent of Deterioration</w:t>
            </w:r>
          </w:p>
        </w:tc>
        <w:tc>
          <w:tcPr>
            <w:tcW w:w="1403" w:type="dxa"/>
          </w:tcPr>
          <w:p w14:paraId="508B450B" w14:textId="2D8406E8" w:rsidR="00A979E1" w:rsidRPr="00A979E1" w:rsidRDefault="00A979E1" w:rsidP="00165BB6">
            <w:pPr>
              <w:spacing w:before="120" w:after="120"/>
              <w:rPr>
                <w:rFonts w:ascii="Calibri" w:eastAsia="Calibri" w:hAnsi="Calibri" w:cs="Calibri"/>
                <w:sz w:val="28"/>
                <w:szCs w:val="28"/>
              </w:rPr>
            </w:pPr>
            <w:r>
              <w:rPr>
                <w:rFonts w:ascii="Calibri" w:eastAsia="Calibri" w:hAnsi="Calibri" w:cs="Calibri"/>
                <w:sz w:val="28"/>
                <w:szCs w:val="28"/>
              </w:rPr>
              <w:t>Challenge, risk, status</w:t>
            </w:r>
          </w:p>
        </w:tc>
        <w:tc>
          <w:tcPr>
            <w:tcW w:w="1731" w:type="dxa"/>
          </w:tcPr>
          <w:p w14:paraId="1BABC4B9" w14:textId="413FB0E3" w:rsidR="00A979E1" w:rsidRDefault="00A979E1" w:rsidP="00165BB6">
            <w:pPr>
              <w:spacing w:before="120" w:after="120"/>
              <w:rPr>
                <w:rFonts w:ascii="Calibri" w:eastAsia="Calibri" w:hAnsi="Calibri" w:cs="Calibri"/>
                <w:sz w:val="28"/>
                <w:szCs w:val="28"/>
              </w:rPr>
            </w:pPr>
            <w:r>
              <w:rPr>
                <w:rFonts w:ascii="Calibri" w:eastAsia="Calibri" w:hAnsi="Calibri" w:cs="Calibri"/>
                <w:sz w:val="28"/>
                <w:szCs w:val="28"/>
              </w:rPr>
              <w:t>Current management solution</w:t>
            </w:r>
          </w:p>
        </w:tc>
        <w:tc>
          <w:tcPr>
            <w:tcW w:w="3669" w:type="dxa"/>
          </w:tcPr>
          <w:p w14:paraId="09E486A6" w14:textId="7E22E4AD" w:rsidR="00A979E1" w:rsidRPr="00A979E1" w:rsidRDefault="00A979E1" w:rsidP="00165BB6">
            <w:pPr>
              <w:spacing w:before="120" w:after="120"/>
              <w:rPr>
                <w:rFonts w:ascii="Calibri" w:eastAsia="Calibri" w:hAnsi="Calibri" w:cs="Calibri"/>
                <w:sz w:val="28"/>
                <w:szCs w:val="28"/>
              </w:rPr>
            </w:pPr>
            <w:r>
              <w:rPr>
                <w:rFonts w:ascii="Calibri" w:eastAsia="Calibri" w:hAnsi="Calibri" w:cs="Calibri"/>
                <w:sz w:val="28"/>
                <w:szCs w:val="28"/>
              </w:rPr>
              <w:t>Notes</w:t>
            </w:r>
          </w:p>
        </w:tc>
      </w:tr>
      <w:tr w:rsidR="00A979E1" w14:paraId="3173B350" w14:textId="77777777" w:rsidTr="00A979E1">
        <w:trPr>
          <w:jc w:val="center"/>
        </w:trPr>
        <w:tc>
          <w:tcPr>
            <w:tcW w:w="3398" w:type="dxa"/>
          </w:tcPr>
          <w:p w14:paraId="5751336F" w14:textId="77777777" w:rsidR="00A979E1" w:rsidRDefault="00A979E1" w:rsidP="00E3376F">
            <w:pPr>
              <w:rPr>
                <w:rFonts w:ascii="Palatino Linotype" w:hAnsi="Palatino Linotype" w:cs="Arial"/>
              </w:rPr>
            </w:pPr>
          </w:p>
          <w:p w14:paraId="67CC438F" w14:textId="77777777" w:rsidR="00165BB6" w:rsidRDefault="00165BB6" w:rsidP="00E3376F">
            <w:pPr>
              <w:rPr>
                <w:rFonts w:ascii="Palatino Linotype" w:hAnsi="Palatino Linotype" w:cs="Arial"/>
              </w:rPr>
            </w:pPr>
          </w:p>
          <w:p w14:paraId="017A01C5" w14:textId="612F1F2F" w:rsidR="00165BB6" w:rsidRDefault="00165BB6" w:rsidP="00E3376F">
            <w:pPr>
              <w:rPr>
                <w:rFonts w:ascii="Palatino Linotype" w:hAnsi="Palatino Linotype" w:cs="Arial"/>
              </w:rPr>
            </w:pPr>
          </w:p>
        </w:tc>
        <w:tc>
          <w:tcPr>
            <w:tcW w:w="1403" w:type="dxa"/>
          </w:tcPr>
          <w:p w14:paraId="40A2A434" w14:textId="77777777" w:rsidR="00A979E1" w:rsidRDefault="00A979E1" w:rsidP="00E3376F">
            <w:pPr>
              <w:rPr>
                <w:rFonts w:ascii="Palatino Linotype" w:hAnsi="Palatino Linotype" w:cs="Arial"/>
              </w:rPr>
            </w:pPr>
          </w:p>
        </w:tc>
        <w:tc>
          <w:tcPr>
            <w:tcW w:w="1731" w:type="dxa"/>
          </w:tcPr>
          <w:p w14:paraId="4262FDB9" w14:textId="77777777" w:rsidR="00A979E1" w:rsidRDefault="00A979E1" w:rsidP="00E3376F">
            <w:pPr>
              <w:rPr>
                <w:rFonts w:ascii="Palatino Linotype" w:hAnsi="Palatino Linotype" w:cs="Arial"/>
              </w:rPr>
            </w:pPr>
          </w:p>
        </w:tc>
        <w:tc>
          <w:tcPr>
            <w:tcW w:w="3669" w:type="dxa"/>
          </w:tcPr>
          <w:p w14:paraId="3A823D3A" w14:textId="27A6BB0F" w:rsidR="00A979E1" w:rsidRDefault="00A979E1" w:rsidP="00E3376F">
            <w:pPr>
              <w:rPr>
                <w:rFonts w:ascii="Palatino Linotype" w:hAnsi="Palatino Linotype" w:cs="Arial"/>
              </w:rPr>
            </w:pPr>
          </w:p>
        </w:tc>
      </w:tr>
      <w:tr w:rsidR="00A979E1" w14:paraId="21C633F8" w14:textId="77777777" w:rsidTr="00A979E1">
        <w:trPr>
          <w:jc w:val="center"/>
        </w:trPr>
        <w:tc>
          <w:tcPr>
            <w:tcW w:w="3398" w:type="dxa"/>
          </w:tcPr>
          <w:p w14:paraId="5BAC4741" w14:textId="77777777" w:rsidR="00A979E1" w:rsidRDefault="00A979E1" w:rsidP="00E3376F">
            <w:pPr>
              <w:rPr>
                <w:rFonts w:ascii="Palatino Linotype" w:hAnsi="Palatino Linotype" w:cs="Arial"/>
              </w:rPr>
            </w:pPr>
          </w:p>
          <w:p w14:paraId="722679E5" w14:textId="77777777" w:rsidR="00165BB6" w:rsidRDefault="00165BB6" w:rsidP="00E3376F">
            <w:pPr>
              <w:rPr>
                <w:rFonts w:ascii="Palatino Linotype" w:hAnsi="Palatino Linotype" w:cs="Arial"/>
              </w:rPr>
            </w:pPr>
          </w:p>
          <w:p w14:paraId="3EB2C45A" w14:textId="7B366DFD" w:rsidR="00165BB6" w:rsidRDefault="00165BB6" w:rsidP="00E3376F">
            <w:pPr>
              <w:rPr>
                <w:rFonts w:ascii="Palatino Linotype" w:hAnsi="Palatino Linotype" w:cs="Arial"/>
              </w:rPr>
            </w:pPr>
          </w:p>
        </w:tc>
        <w:tc>
          <w:tcPr>
            <w:tcW w:w="1403" w:type="dxa"/>
          </w:tcPr>
          <w:p w14:paraId="6B2384B0" w14:textId="77777777" w:rsidR="00A979E1" w:rsidRDefault="00A979E1" w:rsidP="00E3376F">
            <w:pPr>
              <w:rPr>
                <w:rFonts w:ascii="Palatino Linotype" w:hAnsi="Palatino Linotype" w:cs="Arial"/>
              </w:rPr>
            </w:pPr>
          </w:p>
        </w:tc>
        <w:tc>
          <w:tcPr>
            <w:tcW w:w="1731" w:type="dxa"/>
          </w:tcPr>
          <w:p w14:paraId="77225E64" w14:textId="77777777" w:rsidR="00A979E1" w:rsidRDefault="00A979E1" w:rsidP="00E3376F">
            <w:pPr>
              <w:rPr>
                <w:rFonts w:ascii="Palatino Linotype" w:hAnsi="Palatino Linotype" w:cs="Arial"/>
              </w:rPr>
            </w:pPr>
          </w:p>
        </w:tc>
        <w:tc>
          <w:tcPr>
            <w:tcW w:w="3669" w:type="dxa"/>
          </w:tcPr>
          <w:p w14:paraId="4CA64587" w14:textId="6AAC82CA" w:rsidR="00A979E1" w:rsidRDefault="00A979E1" w:rsidP="00E3376F">
            <w:pPr>
              <w:rPr>
                <w:rFonts w:ascii="Palatino Linotype" w:hAnsi="Palatino Linotype" w:cs="Arial"/>
              </w:rPr>
            </w:pPr>
          </w:p>
        </w:tc>
      </w:tr>
      <w:tr w:rsidR="00A979E1" w14:paraId="27B55394" w14:textId="77777777" w:rsidTr="00A979E1">
        <w:trPr>
          <w:jc w:val="center"/>
        </w:trPr>
        <w:tc>
          <w:tcPr>
            <w:tcW w:w="3398" w:type="dxa"/>
          </w:tcPr>
          <w:p w14:paraId="4CAC072B" w14:textId="77777777" w:rsidR="00A979E1" w:rsidRDefault="00A979E1" w:rsidP="00E3376F">
            <w:pPr>
              <w:rPr>
                <w:rFonts w:ascii="Palatino Linotype" w:hAnsi="Palatino Linotype" w:cs="Arial"/>
              </w:rPr>
            </w:pPr>
          </w:p>
          <w:p w14:paraId="39A4F3E1" w14:textId="77777777" w:rsidR="00165BB6" w:rsidRDefault="00165BB6" w:rsidP="00E3376F">
            <w:pPr>
              <w:rPr>
                <w:rFonts w:ascii="Palatino Linotype" w:hAnsi="Palatino Linotype" w:cs="Arial"/>
              </w:rPr>
            </w:pPr>
          </w:p>
          <w:p w14:paraId="4BC48876" w14:textId="7E9BCA18" w:rsidR="00165BB6" w:rsidRDefault="00165BB6" w:rsidP="00E3376F">
            <w:pPr>
              <w:rPr>
                <w:rFonts w:ascii="Palatino Linotype" w:hAnsi="Palatino Linotype" w:cs="Arial"/>
              </w:rPr>
            </w:pPr>
          </w:p>
        </w:tc>
        <w:tc>
          <w:tcPr>
            <w:tcW w:w="1403" w:type="dxa"/>
          </w:tcPr>
          <w:p w14:paraId="4DB3E8C3" w14:textId="77777777" w:rsidR="00A979E1" w:rsidRDefault="00A979E1" w:rsidP="00E3376F">
            <w:pPr>
              <w:rPr>
                <w:rFonts w:ascii="Palatino Linotype" w:hAnsi="Palatino Linotype" w:cs="Arial"/>
              </w:rPr>
            </w:pPr>
          </w:p>
        </w:tc>
        <w:tc>
          <w:tcPr>
            <w:tcW w:w="1731" w:type="dxa"/>
          </w:tcPr>
          <w:p w14:paraId="232D3A29" w14:textId="77777777" w:rsidR="00A979E1" w:rsidRDefault="00A979E1" w:rsidP="00E3376F">
            <w:pPr>
              <w:rPr>
                <w:rFonts w:ascii="Palatino Linotype" w:hAnsi="Palatino Linotype" w:cs="Arial"/>
              </w:rPr>
            </w:pPr>
          </w:p>
        </w:tc>
        <w:tc>
          <w:tcPr>
            <w:tcW w:w="3669" w:type="dxa"/>
          </w:tcPr>
          <w:p w14:paraId="09F56F23" w14:textId="7C8C0874" w:rsidR="00A979E1" w:rsidRDefault="00A979E1" w:rsidP="00E3376F">
            <w:pPr>
              <w:rPr>
                <w:rFonts w:ascii="Palatino Linotype" w:hAnsi="Palatino Linotype" w:cs="Arial"/>
              </w:rPr>
            </w:pPr>
          </w:p>
        </w:tc>
      </w:tr>
      <w:tr w:rsidR="00A979E1" w14:paraId="496CE96B" w14:textId="77777777" w:rsidTr="00A979E1">
        <w:trPr>
          <w:jc w:val="center"/>
        </w:trPr>
        <w:tc>
          <w:tcPr>
            <w:tcW w:w="3398" w:type="dxa"/>
          </w:tcPr>
          <w:p w14:paraId="39D9CA52" w14:textId="77777777" w:rsidR="00A979E1" w:rsidRDefault="00A979E1" w:rsidP="00E3376F">
            <w:pPr>
              <w:rPr>
                <w:rFonts w:ascii="Palatino Linotype" w:hAnsi="Palatino Linotype" w:cs="Arial"/>
              </w:rPr>
            </w:pPr>
          </w:p>
          <w:p w14:paraId="18B758E4" w14:textId="77777777" w:rsidR="00165BB6" w:rsidRDefault="00165BB6" w:rsidP="00E3376F">
            <w:pPr>
              <w:rPr>
                <w:rFonts w:ascii="Palatino Linotype" w:hAnsi="Palatino Linotype" w:cs="Arial"/>
              </w:rPr>
            </w:pPr>
          </w:p>
          <w:p w14:paraId="725421A4" w14:textId="7333790A" w:rsidR="00165BB6" w:rsidRDefault="00165BB6" w:rsidP="00E3376F">
            <w:pPr>
              <w:rPr>
                <w:rFonts w:ascii="Palatino Linotype" w:hAnsi="Palatino Linotype" w:cs="Arial"/>
              </w:rPr>
            </w:pPr>
          </w:p>
        </w:tc>
        <w:tc>
          <w:tcPr>
            <w:tcW w:w="1403" w:type="dxa"/>
          </w:tcPr>
          <w:p w14:paraId="209B785B" w14:textId="77777777" w:rsidR="00A979E1" w:rsidRDefault="00A979E1" w:rsidP="00E3376F">
            <w:pPr>
              <w:rPr>
                <w:rFonts w:ascii="Palatino Linotype" w:hAnsi="Palatino Linotype" w:cs="Arial"/>
              </w:rPr>
            </w:pPr>
          </w:p>
        </w:tc>
        <w:tc>
          <w:tcPr>
            <w:tcW w:w="1731" w:type="dxa"/>
          </w:tcPr>
          <w:p w14:paraId="08886B75" w14:textId="77777777" w:rsidR="00A979E1" w:rsidRDefault="00A979E1" w:rsidP="00E3376F">
            <w:pPr>
              <w:rPr>
                <w:rFonts w:ascii="Palatino Linotype" w:hAnsi="Palatino Linotype" w:cs="Arial"/>
              </w:rPr>
            </w:pPr>
          </w:p>
        </w:tc>
        <w:tc>
          <w:tcPr>
            <w:tcW w:w="3669" w:type="dxa"/>
          </w:tcPr>
          <w:p w14:paraId="07650491" w14:textId="191CFFA7" w:rsidR="00A979E1" w:rsidRDefault="00A979E1" w:rsidP="00E3376F">
            <w:pPr>
              <w:rPr>
                <w:rFonts w:ascii="Palatino Linotype" w:hAnsi="Palatino Linotype" w:cs="Arial"/>
              </w:rPr>
            </w:pPr>
          </w:p>
        </w:tc>
      </w:tr>
      <w:tr w:rsidR="00A979E1" w14:paraId="648DFC12" w14:textId="77777777" w:rsidTr="00A979E1">
        <w:trPr>
          <w:jc w:val="center"/>
        </w:trPr>
        <w:tc>
          <w:tcPr>
            <w:tcW w:w="3398" w:type="dxa"/>
          </w:tcPr>
          <w:p w14:paraId="5C38BD6B" w14:textId="77777777" w:rsidR="00A979E1" w:rsidRDefault="00A979E1" w:rsidP="00E3376F">
            <w:pPr>
              <w:rPr>
                <w:rFonts w:ascii="Palatino Linotype" w:hAnsi="Palatino Linotype" w:cs="Arial"/>
              </w:rPr>
            </w:pPr>
          </w:p>
          <w:p w14:paraId="121B9F2F" w14:textId="77777777" w:rsidR="00165BB6" w:rsidRDefault="00165BB6" w:rsidP="00E3376F">
            <w:pPr>
              <w:rPr>
                <w:rFonts w:ascii="Palatino Linotype" w:hAnsi="Palatino Linotype" w:cs="Arial"/>
              </w:rPr>
            </w:pPr>
          </w:p>
          <w:p w14:paraId="7243974B" w14:textId="07C7ABEF" w:rsidR="00165BB6" w:rsidRDefault="00165BB6" w:rsidP="00E3376F">
            <w:pPr>
              <w:rPr>
                <w:rFonts w:ascii="Palatino Linotype" w:hAnsi="Palatino Linotype" w:cs="Arial"/>
              </w:rPr>
            </w:pPr>
          </w:p>
        </w:tc>
        <w:tc>
          <w:tcPr>
            <w:tcW w:w="1403" w:type="dxa"/>
          </w:tcPr>
          <w:p w14:paraId="261007E4" w14:textId="77777777" w:rsidR="00A979E1" w:rsidRDefault="00A979E1" w:rsidP="00E3376F">
            <w:pPr>
              <w:rPr>
                <w:rFonts w:ascii="Palatino Linotype" w:hAnsi="Palatino Linotype" w:cs="Arial"/>
              </w:rPr>
            </w:pPr>
          </w:p>
        </w:tc>
        <w:tc>
          <w:tcPr>
            <w:tcW w:w="1731" w:type="dxa"/>
          </w:tcPr>
          <w:p w14:paraId="33CE010B" w14:textId="77777777" w:rsidR="00A979E1" w:rsidRDefault="00A979E1" w:rsidP="00E3376F">
            <w:pPr>
              <w:rPr>
                <w:rFonts w:ascii="Palatino Linotype" w:hAnsi="Palatino Linotype" w:cs="Arial"/>
              </w:rPr>
            </w:pPr>
          </w:p>
        </w:tc>
        <w:tc>
          <w:tcPr>
            <w:tcW w:w="3669" w:type="dxa"/>
          </w:tcPr>
          <w:p w14:paraId="500B822E" w14:textId="748F2D69" w:rsidR="00A979E1" w:rsidRDefault="00A979E1" w:rsidP="00E3376F">
            <w:pPr>
              <w:rPr>
                <w:rFonts w:ascii="Palatino Linotype" w:hAnsi="Palatino Linotype" w:cs="Arial"/>
              </w:rPr>
            </w:pPr>
          </w:p>
        </w:tc>
      </w:tr>
      <w:tr w:rsidR="00A979E1" w14:paraId="1EE47F28" w14:textId="77777777" w:rsidTr="00A979E1">
        <w:trPr>
          <w:jc w:val="center"/>
        </w:trPr>
        <w:tc>
          <w:tcPr>
            <w:tcW w:w="3398" w:type="dxa"/>
          </w:tcPr>
          <w:p w14:paraId="1B69DD59" w14:textId="77777777" w:rsidR="00A979E1" w:rsidRDefault="00A979E1" w:rsidP="00E3376F">
            <w:pPr>
              <w:rPr>
                <w:rFonts w:ascii="Palatino Linotype" w:hAnsi="Palatino Linotype" w:cs="Arial"/>
              </w:rPr>
            </w:pPr>
          </w:p>
          <w:p w14:paraId="632A5644" w14:textId="77777777" w:rsidR="00165BB6" w:rsidRDefault="00165BB6" w:rsidP="00E3376F">
            <w:pPr>
              <w:rPr>
                <w:rFonts w:ascii="Palatino Linotype" w:hAnsi="Palatino Linotype" w:cs="Arial"/>
              </w:rPr>
            </w:pPr>
          </w:p>
          <w:p w14:paraId="360C24D1" w14:textId="475D58F4" w:rsidR="00165BB6" w:rsidRDefault="00165BB6" w:rsidP="00E3376F">
            <w:pPr>
              <w:rPr>
                <w:rFonts w:ascii="Palatino Linotype" w:hAnsi="Palatino Linotype" w:cs="Arial"/>
              </w:rPr>
            </w:pPr>
          </w:p>
        </w:tc>
        <w:tc>
          <w:tcPr>
            <w:tcW w:w="1403" w:type="dxa"/>
          </w:tcPr>
          <w:p w14:paraId="0AED3D72" w14:textId="77777777" w:rsidR="00A979E1" w:rsidRDefault="00A979E1" w:rsidP="00E3376F">
            <w:pPr>
              <w:rPr>
                <w:rFonts w:ascii="Palatino Linotype" w:hAnsi="Palatino Linotype" w:cs="Arial"/>
              </w:rPr>
            </w:pPr>
          </w:p>
        </w:tc>
        <w:tc>
          <w:tcPr>
            <w:tcW w:w="1731" w:type="dxa"/>
          </w:tcPr>
          <w:p w14:paraId="1642EC63" w14:textId="77777777" w:rsidR="00A979E1" w:rsidRDefault="00A979E1" w:rsidP="00E3376F">
            <w:pPr>
              <w:rPr>
                <w:rFonts w:ascii="Palatino Linotype" w:hAnsi="Palatino Linotype" w:cs="Arial"/>
              </w:rPr>
            </w:pPr>
          </w:p>
        </w:tc>
        <w:tc>
          <w:tcPr>
            <w:tcW w:w="3669" w:type="dxa"/>
          </w:tcPr>
          <w:p w14:paraId="4A5AF7E2" w14:textId="010ACC0E" w:rsidR="00A979E1" w:rsidRDefault="00A979E1" w:rsidP="00E3376F">
            <w:pPr>
              <w:rPr>
                <w:rFonts w:ascii="Palatino Linotype" w:hAnsi="Palatino Linotype" w:cs="Arial"/>
              </w:rPr>
            </w:pPr>
          </w:p>
        </w:tc>
      </w:tr>
      <w:tr w:rsidR="00165BB6" w14:paraId="5AC1EE45" w14:textId="77777777" w:rsidTr="00A979E1">
        <w:trPr>
          <w:jc w:val="center"/>
        </w:trPr>
        <w:tc>
          <w:tcPr>
            <w:tcW w:w="3398" w:type="dxa"/>
          </w:tcPr>
          <w:p w14:paraId="26C04246" w14:textId="77777777" w:rsidR="00165BB6" w:rsidRDefault="00165BB6" w:rsidP="00E3376F">
            <w:pPr>
              <w:rPr>
                <w:rFonts w:ascii="Palatino Linotype" w:hAnsi="Palatino Linotype" w:cs="Arial"/>
              </w:rPr>
            </w:pPr>
          </w:p>
          <w:p w14:paraId="000510F9" w14:textId="77777777" w:rsidR="00165BB6" w:rsidRDefault="00165BB6" w:rsidP="00E3376F">
            <w:pPr>
              <w:rPr>
                <w:rFonts w:ascii="Palatino Linotype" w:hAnsi="Palatino Linotype" w:cs="Arial"/>
              </w:rPr>
            </w:pPr>
          </w:p>
          <w:p w14:paraId="24415700" w14:textId="38BB2EF4" w:rsidR="00165BB6" w:rsidRDefault="00165BB6" w:rsidP="00E3376F">
            <w:pPr>
              <w:rPr>
                <w:rFonts w:ascii="Palatino Linotype" w:hAnsi="Palatino Linotype" w:cs="Arial"/>
              </w:rPr>
            </w:pPr>
          </w:p>
        </w:tc>
        <w:tc>
          <w:tcPr>
            <w:tcW w:w="1403" w:type="dxa"/>
          </w:tcPr>
          <w:p w14:paraId="79B3524B" w14:textId="77777777" w:rsidR="00165BB6" w:rsidRDefault="00165BB6" w:rsidP="00E3376F">
            <w:pPr>
              <w:rPr>
                <w:rFonts w:ascii="Palatino Linotype" w:hAnsi="Palatino Linotype" w:cs="Arial"/>
              </w:rPr>
            </w:pPr>
          </w:p>
        </w:tc>
        <w:tc>
          <w:tcPr>
            <w:tcW w:w="1731" w:type="dxa"/>
          </w:tcPr>
          <w:p w14:paraId="6F690965" w14:textId="77777777" w:rsidR="00165BB6" w:rsidRDefault="00165BB6" w:rsidP="00E3376F">
            <w:pPr>
              <w:rPr>
                <w:rFonts w:ascii="Palatino Linotype" w:hAnsi="Palatino Linotype" w:cs="Arial"/>
              </w:rPr>
            </w:pPr>
          </w:p>
        </w:tc>
        <w:tc>
          <w:tcPr>
            <w:tcW w:w="3669" w:type="dxa"/>
          </w:tcPr>
          <w:p w14:paraId="2B9A552A" w14:textId="77777777" w:rsidR="00165BB6" w:rsidRDefault="00165BB6" w:rsidP="00E3376F">
            <w:pPr>
              <w:rPr>
                <w:rFonts w:ascii="Palatino Linotype" w:hAnsi="Palatino Linotype" w:cs="Arial"/>
              </w:rPr>
            </w:pPr>
          </w:p>
        </w:tc>
      </w:tr>
      <w:tr w:rsidR="00165BB6" w14:paraId="6E6CD9E6" w14:textId="77777777" w:rsidTr="00A979E1">
        <w:trPr>
          <w:jc w:val="center"/>
        </w:trPr>
        <w:tc>
          <w:tcPr>
            <w:tcW w:w="3398" w:type="dxa"/>
          </w:tcPr>
          <w:p w14:paraId="1AAB3D16" w14:textId="77777777" w:rsidR="00165BB6" w:rsidRDefault="00165BB6" w:rsidP="00E3376F">
            <w:pPr>
              <w:rPr>
                <w:rFonts w:ascii="Palatino Linotype" w:hAnsi="Palatino Linotype" w:cs="Arial"/>
              </w:rPr>
            </w:pPr>
          </w:p>
          <w:p w14:paraId="2F7AF2CF" w14:textId="77777777" w:rsidR="00165BB6" w:rsidRDefault="00165BB6" w:rsidP="00E3376F">
            <w:pPr>
              <w:rPr>
                <w:rFonts w:ascii="Palatino Linotype" w:hAnsi="Palatino Linotype" w:cs="Arial"/>
              </w:rPr>
            </w:pPr>
          </w:p>
          <w:p w14:paraId="5CDEA7E1" w14:textId="365329E4" w:rsidR="00165BB6" w:rsidRDefault="00165BB6" w:rsidP="00E3376F">
            <w:pPr>
              <w:rPr>
                <w:rFonts w:ascii="Palatino Linotype" w:hAnsi="Palatino Linotype" w:cs="Arial"/>
              </w:rPr>
            </w:pPr>
          </w:p>
        </w:tc>
        <w:tc>
          <w:tcPr>
            <w:tcW w:w="1403" w:type="dxa"/>
          </w:tcPr>
          <w:p w14:paraId="64DB4245" w14:textId="77777777" w:rsidR="00165BB6" w:rsidRDefault="00165BB6" w:rsidP="00E3376F">
            <w:pPr>
              <w:rPr>
                <w:rFonts w:ascii="Palatino Linotype" w:hAnsi="Palatino Linotype" w:cs="Arial"/>
              </w:rPr>
            </w:pPr>
          </w:p>
        </w:tc>
        <w:tc>
          <w:tcPr>
            <w:tcW w:w="1731" w:type="dxa"/>
          </w:tcPr>
          <w:p w14:paraId="4A8A419C" w14:textId="77777777" w:rsidR="00165BB6" w:rsidRDefault="00165BB6" w:rsidP="00E3376F">
            <w:pPr>
              <w:rPr>
                <w:rFonts w:ascii="Palatino Linotype" w:hAnsi="Palatino Linotype" w:cs="Arial"/>
              </w:rPr>
            </w:pPr>
          </w:p>
        </w:tc>
        <w:tc>
          <w:tcPr>
            <w:tcW w:w="3669" w:type="dxa"/>
          </w:tcPr>
          <w:p w14:paraId="3503D0C5" w14:textId="77777777" w:rsidR="00165BB6" w:rsidRDefault="00165BB6" w:rsidP="00E3376F">
            <w:pPr>
              <w:rPr>
                <w:rFonts w:ascii="Palatino Linotype" w:hAnsi="Palatino Linotype" w:cs="Arial"/>
              </w:rPr>
            </w:pPr>
          </w:p>
        </w:tc>
      </w:tr>
      <w:tr w:rsidR="00165BB6" w14:paraId="11630616" w14:textId="77777777" w:rsidTr="00A979E1">
        <w:trPr>
          <w:jc w:val="center"/>
        </w:trPr>
        <w:tc>
          <w:tcPr>
            <w:tcW w:w="3398" w:type="dxa"/>
          </w:tcPr>
          <w:p w14:paraId="16FCB9CD" w14:textId="77777777" w:rsidR="00165BB6" w:rsidRDefault="00165BB6" w:rsidP="00E3376F">
            <w:pPr>
              <w:rPr>
                <w:rFonts w:ascii="Palatino Linotype" w:hAnsi="Palatino Linotype" w:cs="Arial"/>
              </w:rPr>
            </w:pPr>
          </w:p>
          <w:p w14:paraId="13378353" w14:textId="77777777" w:rsidR="00165BB6" w:rsidRDefault="00165BB6" w:rsidP="00E3376F">
            <w:pPr>
              <w:rPr>
                <w:rFonts w:ascii="Palatino Linotype" w:hAnsi="Palatino Linotype" w:cs="Arial"/>
              </w:rPr>
            </w:pPr>
          </w:p>
          <w:p w14:paraId="60F03F91" w14:textId="78709CAD" w:rsidR="00165BB6" w:rsidRDefault="00165BB6" w:rsidP="00E3376F">
            <w:pPr>
              <w:rPr>
                <w:rFonts w:ascii="Palatino Linotype" w:hAnsi="Palatino Linotype" w:cs="Arial"/>
              </w:rPr>
            </w:pPr>
          </w:p>
        </w:tc>
        <w:tc>
          <w:tcPr>
            <w:tcW w:w="1403" w:type="dxa"/>
          </w:tcPr>
          <w:p w14:paraId="7BC396FB" w14:textId="77777777" w:rsidR="00165BB6" w:rsidRDefault="00165BB6" w:rsidP="00E3376F">
            <w:pPr>
              <w:rPr>
                <w:rFonts w:ascii="Palatino Linotype" w:hAnsi="Palatino Linotype" w:cs="Arial"/>
              </w:rPr>
            </w:pPr>
          </w:p>
        </w:tc>
        <w:tc>
          <w:tcPr>
            <w:tcW w:w="1731" w:type="dxa"/>
          </w:tcPr>
          <w:p w14:paraId="19841E50" w14:textId="77777777" w:rsidR="00165BB6" w:rsidRDefault="00165BB6" w:rsidP="00E3376F">
            <w:pPr>
              <w:rPr>
                <w:rFonts w:ascii="Palatino Linotype" w:hAnsi="Palatino Linotype" w:cs="Arial"/>
              </w:rPr>
            </w:pPr>
          </w:p>
        </w:tc>
        <w:tc>
          <w:tcPr>
            <w:tcW w:w="3669" w:type="dxa"/>
          </w:tcPr>
          <w:p w14:paraId="7C8B91BD" w14:textId="77777777" w:rsidR="00165BB6" w:rsidRDefault="00165BB6" w:rsidP="00E3376F">
            <w:pPr>
              <w:rPr>
                <w:rFonts w:ascii="Palatino Linotype" w:hAnsi="Palatino Linotype" w:cs="Arial"/>
              </w:rPr>
            </w:pPr>
          </w:p>
        </w:tc>
      </w:tr>
      <w:tr w:rsidR="00165BB6" w14:paraId="35888093" w14:textId="77777777" w:rsidTr="00A979E1">
        <w:trPr>
          <w:jc w:val="center"/>
        </w:trPr>
        <w:tc>
          <w:tcPr>
            <w:tcW w:w="3398" w:type="dxa"/>
          </w:tcPr>
          <w:p w14:paraId="7E6C3CA8" w14:textId="77777777" w:rsidR="00165BB6" w:rsidRDefault="00165BB6" w:rsidP="00E3376F">
            <w:pPr>
              <w:rPr>
                <w:rFonts w:ascii="Palatino Linotype" w:hAnsi="Palatino Linotype" w:cs="Arial"/>
              </w:rPr>
            </w:pPr>
          </w:p>
          <w:p w14:paraId="1084D495" w14:textId="77777777" w:rsidR="00165BB6" w:rsidRDefault="00165BB6" w:rsidP="00E3376F">
            <w:pPr>
              <w:rPr>
                <w:rFonts w:ascii="Palatino Linotype" w:hAnsi="Palatino Linotype" w:cs="Arial"/>
              </w:rPr>
            </w:pPr>
          </w:p>
          <w:p w14:paraId="1EED2860" w14:textId="52DC1E69" w:rsidR="00165BB6" w:rsidRDefault="00165BB6" w:rsidP="00E3376F">
            <w:pPr>
              <w:rPr>
                <w:rFonts w:ascii="Palatino Linotype" w:hAnsi="Palatino Linotype" w:cs="Arial"/>
              </w:rPr>
            </w:pPr>
          </w:p>
        </w:tc>
        <w:tc>
          <w:tcPr>
            <w:tcW w:w="1403" w:type="dxa"/>
          </w:tcPr>
          <w:p w14:paraId="0B32AF10" w14:textId="77777777" w:rsidR="00165BB6" w:rsidRDefault="00165BB6" w:rsidP="00E3376F">
            <w:pPr>
              <w:rPr>
                <w:rFonts w:ascii="Palatino Linotype" w:hAnsi="Palatino Linotype" w:cs="Arial"/>
              </w:rPr>
            </w:pPr>
          </w:p>
        </w:tc>
        <w:tc>
          <w:tcPr>
            <w:tcW w:w="1731" w:type="dxa"/>
          </w:tcPr>
          <w:p w14:paraId="3272B787" w14:textId="77777777" w:rsidR="00165BB6" w:rsidRDefault="00165BB6" w:rsidP="00E3376F">
            <w:pPr>
              <w:rPr>
                <w:rFonts w:ascii="Palatino Linotype" w:hAnsi="Palatino Linotype" w:cs="Arial"/>
              </w:rPr>
            </w:pPr>
          </w:p>
        </w:tc>
        <w:tc>
          <w:tcPr>
            <w:tcW w:w="3669" w:type="dxa"/>
          </w:tcPr>
          <w:p w14:paraId="75F79127" w14:textId="77777777" w:rsidR="00165BB6" w:rsidRDefault="00165BB6" w:rsidP="00E3376F">
            <w:pPr>
              <w:rPr>
                <w:rFonts w:ascii="Palatino Linotype" w:hAnsi="Palatino Linotype" w:cs="Arial"/>
              </w:rPr>
            </w:pPr>
          </w:p>
        </w:tc>
      </w:tr>
    </w:tbl>
    <w:p w14:paraId="0B48572D" w14:textId="77777777" w:rsidR="004B6840" w:rsidRDefault="004B6840" w:rsidP="00E3376F">
      <w:pPr>
        <w:spacing w:after="0" w:line="240" w:lineRule="auto"/>
        <w:rPr>
          <w:rFonts w:ascii="Palatino Linotype" w:hAnsi="Palatino Linotype" w:cs="Arial"/>
        </w:rPr>
      </w:pPr>
    </w:p>
    <w:tbl>
      <w:tblPr>
        <w:tblStyle w:val="TableGrid"/>
        <w:tblW w:w="10343" w:type="dxa"/>
        <w:jc w:val="center"/>
        <w:tblLook w:val="04A0" w:firstRow="1" w:lastRow="0" w:firstColumn="1" w:lastColumn="0" w:noHBand="0" w:noVBand="1"/>
      </w:tblPr>
      <w:tblGrid>
        <w:gridCol w:w="10343"/>
      </w:tblGrid>
      <w:tr w:rsidR="0015751A" w:rsidRPr="004C2110" w14:paraId="17F1EE50" w14:textId="77777777" w:rsidTr="00FD7A37">
        <w:trPr>
          <w:jc w:val="center"/>
        </w:trPr>
        <w:tc>
          <w:tcPr>
            <w:tcW w:w="10343" w:type="dxa"/>
          </w:tcPr>
          <w:p w14:paraId="418B4C11" w14:textId="0A6698A7" w:rsidR="0015751A" w:rsidRPr="00CD19EC" w:rsidRDefault="0015751A" w:rsidP="00FD7A37">
            <w:pPr>
              <w:jc w:val="center"/>
              <w:rPr>
                <w:rFonts w:eastAsia="Calibri" w:cstheme="minorHAnsi"/>
                <w:sz w:val="22"/>
                <w:szCs w:val="22"/>
              </w:rPr>
            </w:pPr>
            <w:r w:rsidRPr="00CD19EC">
              <w:rPr>
                <w:rFonts w:eastAsia="Calibri" w:cstheme="minorHAnsi"/>
                <w:sz w:val="22"/>
                <w:szCs w:val="22"/>
              </w:rPr>
              <w:t>“</w:t>
            </w:r>
            <w:r w:rsidR="00165BB6">
              <w:rPr>
                <w:rFonts w:eastAsia="Calibri" w:cstheme="minorHAnsi"/>
                <w:sz w:val="22"/>
                <w:szCs w:val="22"/>
              </w:rPr>
              <w:t>Collection Care</w:t>
            </w:r>
            <w:r w:rsidRPr="00CD19EC">
              <w:rPr>
                <w:rFonts w:eastAsia="Calibri" w:cstheme="minorHAnsi"/>
                <w:sz w:val="22"/>
                <w:szCs w:val="22"/>
              </w:rPr>
              <w:t xml:space="preserve">” copyright International Council on Archives, </w:t>
            </w:r>
            <w:r w:rsidR="00165BB6">
              <w:rPr>
                <w:rFonts w:eastAsia="Calibri" w:cstheme="minorHAnsi"/>
                <w:sz w:val="22"/>
                <w:szCs w:val="22"/>
              </w:rPr>
              <w:t>202</w:t>
            </w:r>
            <w:r w:rsidR="00A44E07">
              <w:rPr>
                <w:rFonts w:eastAsia="Calibri" w:cstheme="minorHAnsi"/>
                <w:sz w:val="22"/>
                <w:szCs w:val="22"/>
              </w:rPr>
              <w:t>2</w:t>
            </w:r>
            <w:r w:rsidRPr="00CD19EC">
              <w:rPr>
                <w:rFonts w:eastAsia="Calibri" w:cstheme="minorHAnsi"/>
                <w:sz w:val="22"/>
                <w:szCs w:val="22"/>
              </w:rPr>
              <w:t>, is licensed under Creative Commons License Attribution-</w:t>
            </w:r>
            <w:proofErr w:type="spellStart"/>
            <w:r w:rsidRPr="00CD19EC">
              <w:rPr>
                <w:rFonts w:eastAsia="Calibri" w:cstheme="minorHAnsi"/>
                <w:sz w:val="22"/>
                <w:szCs w:val="22"/>
              </w:rPr>
              <w:t>Noncommercial</w:t>
            </w:r>
            <w:proofErr w:type="spellEnd"/>
            <w:r w:rsidRPr="00CD19EC">
              <w:rPr>
                <w:rFonts w:eastAsia="Calibri" w:cstheme="minorHAnsi"/>
                <w:sz w:val="22"/>
                <w:szCs w:val="22"/>
              </w:rPr>
              <w:t xml:space="preserve"> 4.0.</w:t>
            </w:r>
          </w:p>
        </w:tc>
      </w:tr>
    </w:tbl>
    <w:p w14:paraId="33EE7D55" w14:textId="77777777" w:rsidR="00AB7708" w:rsidRDefault="00AB7708" w:rsidP="00E3376F">
      <w:pPr>
        <w:pStyle w:val="Footer"/>
        <w:tabs>
          <w:tab w:val="clear" w:pos="9026"/>
          <w:tab w:val="left" w:pos="7513"/>
        </w:tabs>
      </w:pPr>
    </w:p>
    <w:p w14:paraId="438C0650" w14:textId="3F517B28" w:rsidR="004B6840" w:rsidRPr="00BD5C6B" w:rsidRDefault="00BD5C6B" w:rsidP="00E3376F">
      <w:pPr>
        <w:pStyle w:val="Footer"/>
        <w:tabs>
          <w:tab w:val="clear" w:pos="9026"/>
          <w:tab w:val="left" w:pos="7513"/>
        </w:tabs>
      </w:pPr>
      <w:r>
        <w:t xml:space="preserve"> </w:t>
      </w:r>
      <w:r>
        <w:rPr>
          <w:noProof/>
        </w:rPr>
        <w:drawing>
          <wp:inline distT="0" distB="0" distL="0" distR="0" wp14:anchorId="56E5542F" wp14:editId="36DB7F78">
            <wp:extent cx="1318260" cy="794158"/>
            <wp:effectExtent l="0" t="0" r="0" b="6350"/>
            <wp:docPr id="1" name="Picture 1" descr="C:\Users\Margaret\AppData\Local\Microsoft\Windows\INetCache\Content.Word\Training Programm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AppData\Local\Microsoft\Windows\INetCache\Content.Word\Training Programme_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3140" cy="839268"/>
                    </a:xfrm>
                    <a:prstGeom prst="rect">
                      <a:avLst/>
                    </a:prstGeom>
                    <a:noFill/>
                    <a:ln>
                      <a:noFill/>
                    </a:ln>
                  </pic:spPr>
                </pic:pic>
              </a:graphicData>
            </a:graphic>
          </wp:inline>
        </w:drawing>
      </w:r>
      <w:r>
        <w:tab/>
        <w:t xml:space="preserve">  </w:t>
      </w:r>
      <w:r>
        <w:tab/>
      </w:r>
      <w:r w:rsidR="004B6840">
        <w:rPr>
          <w:noProof/>
          <w:lang w:val="fr-FR"/>
        </w:rPr>
        <w:drawing>
          <wp:inline distT="0" distB="0" distL="0" distR="0" wp14:anchorId="1DB5E3C1" wp14:editId="65EF2FB0">
            <wp:extent cx="1682750" cy="6172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A_Logo_CommissionRVB.png"/>
                    <pic:cNvPicPr/>
                  </pic:nvPicPr>
                  <pic:blipFill rotWithShape="1">
                    <a:blip r:embed="rId8" cstate="print">
                      <a:extLst>
                        <a:ext uri="{28A0092B-C50C-407E-A947-70E740481C1C}">
                          <a14:useLocalDpi xmlns:a14="http://schemas.microsoft.com/office/drawing/2010/main" val="0"/>
                        </a:ext>
                      </a:extLst>
                    </a:blip>
                    <a:srcRect l="29058" t="13539" r="28010" b="8128"/>
                    <a:stretch/>
                  </pic:blipFill>
                  <pic:spPr bwMode="auto">
                    <a:xfrm>
                      <a:off x="0" y="0"/>
                      <a:ext cx="1684020" cy="617686"/>
                    </a:xfrm>
                    <a:prstGeom prst="rect">
                      <a:avLst/>
                    </a:prstGeom>
                    <a:ln>
                      <a:noFill/>
                    </a:ln>
                    <a:extLst>
                      <a:ext uri="{53640926-AAD7-44D8-BBD7-CCE9431645EC}">
                        <a14:shadowObscured xmlns:a14="http://schemas.microsoft.com/office/drawing/2010/main"/>
                      </a:ext>
                    </a:extLst>
                  </pic:spPr>
                </pic:pic>
              </a:graphicData>
            </a:graphic>
          </wp:inline>
        </w:drawing>
      </w:r>
    </w:p>
    <w:sectPr w:rsidR="004B6840" w:rsidRPr="00BD5C6B" w:rsidSect="004B6840">
      <w:footerReference w:type="default" r:id="rId9"/>
      <w:headerReference w:type="first" r:id="rId10"/>
      <w:pgSz w:w="11907" w:h="16840" w:code="9"/>
      <w:pgMar w:top="851" w:right="851" w:bottom="851"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38B16" w14:textId="77777777" w:rsidR="007C2F8C" w:rsidRDefault="007C2F8C" w:rsidP="00EF6759">
      <w:pPr>
        <w:spacing w:after="0" w:line="240" w:lineRule="auto"/>
      </w:pPr>
      <w:r>
        <w:separator/>
      </w:r>
    </w:p>
  </w:endnote>
  <w:endnote w:type="continuationSeparator" w:id="0">
    <w:p w14:paraId="2E62056A" w14:textId="77777777" w:rsidR="007C2F8C" w:rsidRDefault="007C2F8C" w:rsidP="00EF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908217880"/>
      <w:docPartObj>
        <w:docPartGallery w:val="Page Numbers (Bottom of Page)"/>
        <w:docPartUnique/>
      </w:docPartObj>
    </w:sdtPr>
    <w:sdtEndPr>
      <w:rPr>
        <w:noProof/>
        <w:sz w:val="24"/>
        <w:szCs w:val="24"/>
      </w:rPr>
    </w:sdtEndPr>
    <w:sdtContent>
      <w:p w14:paraId="2DA83AB9" w14:textId="77777777" w:rsidR="00EB0608" w:rsidRPr="005462B6" w:rsidRDefault="00EB0608" w:rsidP="00EB0608">
        <w:pPr>
          <w:pStyle w:val="Footer"/>
          <w:jc w:val="center"/>
          <w:rPr>
            <w:sz w:val="16"/>
            <w:szCs w:val="16"/>
          </w:rPr>
        </w:pPr>
      </w:p>
      <w:p w14:paraId="29E19F81" w14:textId="77777777" w:rsidR="00EB0608" w:rsidRPr="005462B6" w:rsidRDefault="00EB0608" w:rsidP="00EB0608">
        <w:pPr>
          <w:pStyle w:val="Footer"/>
          <w:pBdr>
            <w:top w:val="single" w:sz="4" w:space="1" w:color="auto"/>
          </w:pBdr>
          <w:jc w:val="center"/>
          <w:rPr>
            <w:rFonts w:ascii="Calibri" w:hAnsi="Calibri" w:cs="Calibri"/>
            <w:sz w:val="16"/>
            <w:szCs w:val="16"/>
          </w:rPr>
        </w:pPr>
      </w:p>
      <w:p w14:paraId="4FB0D89A" w14:textId="77777777" w:rsidR="00EB0608" w:rsidRPr="0048014B" w:rsidRDefault="00EB0608" w:rsidP="00EB0608">
        <w:pPr>
          <w:pStyle w:val="Footer"/>
          <w:spacing w:before="120"/>
          <w:jc w:val="center"/>
          <w:rPr>
            <w:sz w:val="20"/>
            <w:szCs w:val="20"/>
          </w:rPr>
        </w:pPr>
        <w:r w:rsidRPr="0048014B">
          <w:rPr>
            <w:rFonts w:ascii="Calibri" w:hAnsi="Calibri" w:cs="Calibri"/>
            <w:sz w:val="20"/>
            <w:szCs w:val="20"/>
          </w:rPr>
          <w:t>www.ica.org</w:t>
        </w:r>
        <w:r>
          <w:t xml:space="preserve">                                              </w:t>
        </w:r>
        <w:r>
          <w:rPr>
            <w:noProof/>
            <w:lang w:val="fr-FR"/>
          </w:rPr>
          <w:drawing>
            <wp:inline distT="0" distB="0" distL="0" distR="0" wp14:anchorId="5819B53B" wp14:editId="6D4A79FD">
              <wp:extent cx="330200" cy="160938"/>
              <wp:effectExtent l="0" t="0" r="0" b="0"/>
              <wp:docPr id="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345087" cy="16819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cs="Calibri"/>
            <w:sz w:val="20"/>
            <w:szCs w:val="20"/>
          </w:rPr>
          <w:t xml:space="preserve">                                   </w:t>
        </w:r>
        <w:r w:rsidRPr="0048014B">
          <w:rPr>
            <w:rFonts w:ascii="Calibri" w:hAnsi="Calibri" w:cs="Calibri"/>
            <w:sz w:val="20"/>
            <w:szCs w:val="20"/>
          </w:rPr>
          <w:t>ICA Training Programme</w:t>
        </w:r>
      </w:p>
      <w:p w14:paraId="4E726363" w14:textId="77777777" w:rsidR="00EF6759" w:rsidRPr="00EB0608" w:rsidRDefault="00EB0608" w:rsidP="00EB0608">
        <w:pPr>
          <w:pStyle w:val="Footer"/>
          <w:spacing w:before="120"/>
          <w:jc w:val="center"/>
        </w:pPr>
        <w:r>
          <w:fldChar w:fldCharType="begin"/>
        </w:r>
        <w:r>
          <w:instrText xml:space="preserve"> PAGE   \* MERGEFORMAT </w:instrText>
        </w:r>
        <w:r>
          <w:fldChar w:fldCharType="separate"/>
        </w:r>
        <w: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30F22" w14:textId="77777777" w:rsidR="007C2F8C" w:rsidRDefault="007C2F8C" w:rsidP="00EF6759">
      <w:pPr>
        <w:spacing w:after="0" w:line="240" w:lineRule="auto"/>
      </w:pPr>
      <w:r>
        <w:separator/>
      </w:r>
    </w:p>
  </w:footnote>
  <w:footnote w:type="continuationSeparator" w:id="0">
    <w:p w14:paraId="4CC251AE" w14:textId="77777777" w:rsidR="007C2F8C" w:rsidRDefault="007C2F8C" w:rsidP="00EF67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3402"/>
    </w:tblGrid>
    <w:tr w:rsidR="004B6840" w14:paraId="54325AFD" w14:textId="77777777" w:rsidTr="0061497F">
      <w:trPr>
        <w:jc w:val="center"/>
      </w:trPr>
      <w:tc>
        <w:tcPr>
          <w:tcW w:w="5954" w:type="dxa"/>
        </w:tcPr>
        <w:p w14:paraId="77F5A030" w14:textId="77777777" w:rsidR="004B6840" w:rsidRDefault="004B6840" w:rsidP="004B6840">
          <w:pPr>
            <w:pStyle w:val="Header"/>
            <w:jc w:val="both"/>
          </w:pPr>
          <w:r>
            <w:rPr>
              <w:noProof/>
              <w:lang w:val="fr-FR"/>
            </w:rPr>
            <w:drawing>
              <wp:inline distT="0" distB="0" distL="0" distR="0" wp14:anchorId="5D36CBC8" wp14:editId="1A348EA7">
                <wp:extent cx="1813560" cy="883920"/>
                <wp:effectExtent l="0" t="0" r="0" b="0"/>
                <wp:docPr id="22" name="Image 2" descr="Macintosh HD:Users:bricemarchal:Desktop:enteteRV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ricemarchal:Desktop:enteteRVB-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r="68990" b="18596"/>
                        <a:stretch/>
                      </pic:blipFill>
                      <pic:spPr bwMode="auto">
                        <a:xfrm>
                          <a:off x="0" y="0"/>
                          <a:ext cx="1813560" cy="8839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2" w:type="dxa"/>
          <w:vAlign w:val="bottom"/>
        </w:tcPr>
        <w:p w14:paraId="250F3A0A" w14:textId="77777777" w:rsidR="004B6840" w:rsidRDefault="004B6840" w:rsidP="004B6840">
          <w:pPr>
            <w:pStyle w:val="Header"/>
          </w:pPr>
          <w:r w:rsidRPr="00ED46BC">
            <w:rPr>
              <w:rFonts w:ascii="Calibri" w:hAnsi="Calibri" w:cs="Calibri"/>
              <w:sz w:val="32"/>
              <w:szCs w:val="32"/>
            </w:rPr>
            <w:t>ICA Training Programme</w:t>
          </w:r>
        </w:p>
      </w:tc>
    </w:tr>
    <w:tr w:rsidR="004B6840" w14:paraId="728743EE" w14:textId="77777777" w:rsidTr="0061497F">
      <w:trPr>
        <w:jc w:val="center"/>
      </w:trPr>
      <w:tc>
        <w:tcPr>
          <w:tcW w:w="9356" w:type="dxa"/>
          <w:gridSpan w:val="2"/>
        </w:tcPr>
        <w:p w14:paraId="2AD96F15" w14:textId="77777777" w:rsidR="004B6840" w:rsidRDefault="004B6840" w:rsidP="004B6840">
          <w:pPr>
            <w:pStyle w:val="Header"/>
          </w:pPr>
          <w:r>
            <w:rPr>
              <w:noProof/>
              <w:lang w:val="fr-FR"/>
            </w:rPr>
            <w:drawing>
              <wp:inline distT="0" distB="0" distL="0" distR="0" wp14:anchorId="6D514BB8" wp14:editId="62D2D4BE">
                <wp:extent cx="5848350" cy="106680"/>
                <wp:effectExtent l="0" t="0" r="0" b="7620"/>
                <wp:docPr id="21" name="Image 1" descr="Macintosh HD:Users:bricemarchal:Desktop:pieds de page rv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ricemarchal:Desktop:pieds de page rvb-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b="90175"/>
                        <a:stretch/>
                      </pic:blipFill>
                      <pic:spPr bwMode="auto">
                        <a:xfrm>
                          <a:off x="0" y="0"/>
                          <a:ext cx="5848350" cy="1066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A45F05B" w14:textId="77777777" w:rsidR="004B6840" w:rsidRPr="002B42CE" w:rsidRDefault="004B6840" w:rsidP="004B6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6054"/>
    <w:multiLevelType w:val="hybridMultilevel"/>
    <w:tmpl w:val="9C3665CA"/>
    <w:lvl w:ilvl="0" w:tplc="287A52C0">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6617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9E1"/>
    <w:rsid w:val="00004B4E"/>
    <w:rsid w:val="000118EA"/>
    <w:rsid w:val="00077CE7"/>
    <w:rsid w:val="00090C15"/>
    <w:rsid w:val="000D74D6"/>
    <w:rsid w:val="00101105"/>
    <w:rsid w:val="001075E8"/>
    <w:rsid w:val="0015751A"/>
    <w:rsid w:val="00165BB6"/>
    <w:rsid w:val="00293D0B"/>
    <w:rsid w:val="0029612C"/>
    <w:rsid w:val="002B42CE"/>
    <w:rsid w:val="002E35CC"/>
    <w:rsid w:val="00394AF4"/>
    <w:rsid w:val="003F060C"/>
    <w:rsid w:val="00483F64"/>
    <w:rsid w:val="004A786E"/>
    <w:rsid w:val="004B6840"/>
    <w:rsid w:val="00580499"/>
    <w:rsid w:val="005B5F8F"/>
    <w:rsid w:val="00616818"/>
    <w:rsid w:val="00634106"/>
    <w:rsid w:val="006714B7"/>
    <w:rsid w:val="006A4D95"/>
    <w:rsid w:val="006E233E"/>
    <w:rsid w:val="006E3E0B"/>
    <w:rsid w:val="007C2F8C"/>
    <w:rsid w:val="007D3073"/>
    <w:rsid w:val="0081413C"/>
    <w:rsid w:val="009607F4"/>
    <w:rsid w:val="0099746D"/>
    <w:rsid w:val="00A32799"/>
    <w:rsid w:val="00A44E07"/>
    <w:rsid w:val="00A979E1"/>
    <w:rsid w:val="00A97A6B"/>
    <w:rsid w:val="00AB7708"/>
    <w:rsid w:val="00AE4787"/>
    <w:rsid w:val="00BD5C6B"/>
    <w:rsid w:val="00BE3A59"/>
    <w:rsid w:val="00C975E5"/>
    <w:rsid w:val="00CB3A77"/>
    <w:rsid w:val="00CC3D73"/>
    <w:rsid w:val="00CD3750"/>
    <w:rsid w:val="00CF3B4E"/>
    <w:rsid w:val="00CF5AD5"/>
    <w:rsid w:val="00E3376F"/>
    <w:rsid w:val="00E7252E"/>
    <w:rsid w:val="00EB0608"/>
    <w:rsid w:val="00EE191F"/>
    <w:rsid w:val="00EE5050"/>
    <w:rsid w:val="00EE58CB"/>
    <w:rsid w:val="00EE5FAB"/>
    <w:rsid w:val="00EF6759"/>
    <w:rsid w:val="00F423E8"/>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4C183C"/>
  <w15:chartTrackingRefBased/>
  <w15:docId w15:val="{4700C477-4725-4B13-A8A9-8DD306ED1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6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759"/>
    <w:rPr>
      <w:sz w:val="24"/>
      <w:szCs w:val="24"/>
      <w:lang w:val="en-GB"/>
    </w:rPr>
  </w:style>
  <w:style w:type="paragraph" w:styleId="Footer">
    <w:name w:val="footer"/>
    <w:basedOn w:val="Normal"/>
    <w:link w:val="FooterChar"/>
    <w:uiPriority w:val="99"/>
    <w:unhideWhenUsed/>
    <w:rsid w:val="00EF6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759"/>
    <w:rPr>
      <w:sz w:val="24"/>
      <w:szCs w:val="24"/>
      <w:lang w:val="en-GB"/>
    </w:rPr>
  </w:style>
  <w:style w:type="table" w:styleId="TableGrid">
    <w:name w:val="Table Grid"/>
    <w:basedOn w:val="TableNormal"/>
    <w:uiPriority w:val="59"/>
    <w:rsid w:val="001075E8"/>
    <w:pPr>
      <w:spacing w:after="0" w:line="240" w:lineRule="auto"/>
    </w:pPr>
    <w:rPr>
      <w:rFonts w:eastAsiaTheme="minorEastAsia"/>
      <w:sz w:val="24"/>
      <w:szCs w:val="24"/>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1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10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Documents\Custom%20Office%20Templates\ICA%20training%20text%20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41B5A95804C40BFB559E384A670D9" ma:contentTypeVersion="4" ma:contentTypeDescription="Crée un document." ma:contentTypeScope="" ma:versionID="db5738726111d9636bd81b2de55705ee">
  <xsd:schema xmlns:xsd="http://www.w3.org/2001/XMLSchema" xmlns:xs="http://www.w3.org/2001/XMLSchema" xmlns:p="http://schemas.microsoft.com/office/2006/metadata/properties" xmlns:ns2="20da0385-162b-4223-92b9-2861e3245e9c" xmlns:ns3="40d30c54-5691-4f83-adba-a3fa86f68250" targetNamespace="http://schemas.microsoft.com/office/2006/metadata/properties" ma:root="true" ma:fieldsID="16a11e5622735f7ddbd50c19e9e63e33" ns2:_="" ns3:_="">
    <xsd:import namespace="20da0385-162b-4223-92b9-2861e3245e9c"/>
    <xsd:import namespace="40d30c54-5691-4f83-adba-a3fa86f682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0385-162b-4223-92b9-2861e3245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d30c54-5691-4f83-adba-a3fa86f6825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0664D-2D28-47C5-AC0D-9C4ECABB2A88}"/>
</file>

<file path=customXml/itemProps2.xml><?xml version="1.0" encoding="utf-8"?>
<ds:datastoreItem xmlns:ds="http://schemas.openxmlformats.org/officeDocument/2006/customXml" ds:itemID="{D6884B95-AB3C-4C27-9B79-0E3AE214BBCB}"/>
</file>

<file path=customXml/itemProps3.xml><?xml version="1.0" encoding="utf-8"?>
<ds:datastoreItem xmlns:ds="http://schemas.openxmlformats.org/officeDocument/2006/customXml" ds:itemID="{DC272300-BC47-4949-B299-8C8CAEC824A7}"/>
</file>

<file path=docProps/app.xml><?xml version="1.0" encoding="utf-8"?>
<Properties xmlns="http://schemas.openxmlformats.org/officeDocument/2006/extended-properties" xmlns:vt="http://schemas.openxmlformats.org/officeDocument/2006/docPropsVTypes">
  <Template>ICA training text ENG.dotx</Template>
  <TotalTime>24</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 Crockett</cp:lastModifiedBy>
  <cp:revision>5</cp:revision>
  <dcterms:created xsi:type="dcterms:W3CDTF">2021-07-06T08:58:00Z</dcterms:created>
  <dcterms:modified xsi:type="dcterms:W3CDTF">2023-03-14T17:19:00Z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0x01010074F41B5A95804C40BFB559E384A670D9</vt:lpwstr>
  </property>
</Properties>
</file>