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316E" w14:textId="503888BD" w:rsidR="006553A9" w:rsidRPr="00036C10" w:rsidRDefault="006553A9" w:rsidP="006553A9">
      <w:pPr>
        <w:spacing w:after="0" w:line="240" w:lineRule="auto"/>
        <w:jc w:val="center"/>
        <w:outlineLvl w:val="0"/>
        <w:rPr>
          <w:rFonts w:ascii="Calibri" w:eastAsia="Calibri" w:hAnsi="Calibri" w:cs="Calibri"/>
          <w:sz w:val="36"/>
          <w:szCs w:val="36"/>
        </w:rPr>
      </w:pPr>
      <w:r>
        <w:rPr>
          <w:rFonts w:ascii="Calibri" w:eastAsia="Calibri" w:hAnsi="Calibri" w:cs="Calibri"/>
          <w:sz w:val="36"/>
          <w:szCs w:val="36"/>
        </w:rPr>
        <w:t>T</w:t>
      </w:r>
      <w:r w:rsidRPr="00036C10">
        <w:rPr>
          <w:rFonts w:ascii="Calibri" w:eastAsia="Calibri" w:hAnsi="Calibri" w:cs="Calibri"/>
          <w:sz w:val="36"/>
          <w:szCs w:val="36"/>
        </w:rPr>
        <w:t xml:space="preserve">he Universal Declaration on Archives Evaluation Tool </w:t>
      </w:r>
    </w:p>
    <w:p w14:paraId="17ECB65C" w14:textId="6CD763D6" w:rsidR="00FC57D1" w:rsidRPr="006553A9" w:rsidRDefault="00FC57D1" w:rsidP="006553A9">
      <w:pPr>
        <w:pStyle w:val="Header"/>
        <w:rPr>
          <w:rFonts w:ascii="Palatino Linotype" w:hAnsi="Palatino Linotype"/>
        </w:rPr>
      </w:pPr>
    </w:p>
    <w:p w14:paraId="1E1DF491" w14:textId="28DD5817" w:rsidR="006553A9" w:rsidRPr="006553A9" w:rsidRDefault="006553A9" w:rsidP="006553A9">
      <w:pPr>
        <w:pStyle w:val="Header"/>
        <w:rPr>
          <w:rFonts w:ascii="Palatino Linotype" w:hAnsi="Palatino Linotype"/>
        </w:rPr>
      </w:pPr>
      <w:r w:rsidRPr="006553A9">
        <w:rPr>
          <w:rFonts w:ascii="Palatino Linotype" w:hAnsi="Palatino Linotype"/>
        </w:rPr>
        <w:t xml:space="preserve">Refer to the </w:t>
      </w:r>
      <w:r>
        <w:rPr>
          <w:rFonts w:ascii="Palatino Linotype" w:hAnsi="Palatino Linotype"/>
        </w:rPr>
        <w:t>“</w:t>
      </w:r>
      <w:r w:rsidRPr="006553A9">
        <w:rPr>
          <w:rFonts w:ascii="Palatino Linotype" w:hAnsi="Palatino Linotype"/>
        </w:rPr>
        <w:t>Guidelines for using the Universal Declaration on Archives Evaluation Tool</w:t>
      </w:r>
      <w:r>
        <w:rPr>
          <w:rFonts w:ascii="Palatino Linotype" w:hAnsi="Palatino Linotype"/>
        </w:rPr>
        <w:t>” for information on how to fill out and use this form.</w:t>
      </w:r>
    </w:p>
    <w:p w14:paraId="63C49A7D" w14:textId="77777777" w:rsidR="006553A9" w:rsidRPr="006553A9" w:rsidRDefault="006553A9" w:rsidP="006553A9">
      <w:pPr>
        <w:pStyle w:val="Header"/>
        <w:rPr>
          <w:rFonts w:ascii="Palatino Linotype" w:hAnsi="Palatino Linotype"/>
        </w:rPr>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7F141086" w14:textId="77777777" w:rsidTr="0071016C">
        <w:trPr>
          <w:trHeight w:val="295"/>
          <w:jc w:val="center"/>
        </w:trPr>
        <w:tc>
          <w:tcPr>
            <w:tcW w:w="9493" w:type="dxa"/>
            <w:gridSpan w:val="3"/>
          </w:tcPr>
          <w:p w14:paraId="1D6793AF" w14:textId="77777777" w:rsidR="00FC57D1" w:rsidRPr="00E3456F" w:rsidRDefault="00FC57D1" w:rsidP="0071016C">
            <w:pPr>
              <w:spacing w:before="60" w:after="60"/>
              <w:rPr>
                <w:rFonts w:cstheme="minorHAnsi"/>
                <w:b/>
              </w:rPr>
            </w:pPr>
            <w:r w:rsidRPr="00E3456F">
              <w:rPr>
                <w:rFonts w:cstheme="minorHAnsi"/>
                <w:b/>
              </w:rPr>
              <w:t>UDA Statement 1</w:t>
            </w:r>
          </w:p>
          <w:p w14:paraId="2999746C" w14:textId="77777777" w:rsidR="00FC57D1" w:rsidRPr="007A195B" w:rsidRDefault="00FC57D1" w:rsidP="0071016C">
            <w:pPr>
              <w:spacing w:before="60" w:after="60"/>
              <w:rPr>
                <w:rFonts w:cs="Arial"/>
                <w:sz w:val="20"/>
                <w:szCs w:val="20"/>
              </w:rPr>
            </w:pPr>
            <w:r w:rsidRPr="00331239">
              <w:rPr>
                <w:rFonts w:ascii="Palatino Linotype" w:hAnsi="Palatino Linotype" w:cs="Arial"/>
              </w:rPr>
              <w:t>Records and archives record (and provide evidence of) decisions, actions and memories</w:t>
            </w:r>
          </w:p>
        </w:tc>
      </w:tr>
      <w:tr w:rsidR="00FC57D1" w:rsidRPr="00E3456F" w14:paraId="6108BB9F" w14:textId="77777777" w:rsidTr="0071016C">
        <w:trPr>
          <w:trHeight w:val="295"/>
          <w:jc w:val="center"/>
        </w:trPr>
        <w:tc>
          <w:tcPr>
            <w:tcW w:w="2122" w:type="dxa"/>
            <w:vMerge w:val="restart"/>
          </w:tcPr>
          <w:p w14:paraId="3FCAD4D9" w14:textId="77777777" w:rsidR="00FC57D1" w:rsidRPr="007A195B" w:rsidRDefault="00FC57D1" w:rsidP="0071016C">
            <w:pPr>
              <w:rPr>
                <w:rFonts w:cs="Arial"/>
                <w:b/>
                <w:sz w:val="20"/>
                <w:szCs w:val="20"/>
              </w:rPr>
            </w:pPr>
            <w:r w:rsidRPr="007A195B">
              <w:rPr>
                <w:rFonts w:cs="Arial"/>
                <w:b/>
                <w:sz w:val="20"/>
                <w:szCs w:val="20"/>
              </w:rPr>
              <w:t xml:space="preserve">Have all records been identified? </w:t>
            </w:r>
          </w:p>
        </w:tc>
        <w:tc>
          <w:tcPr>
            <w:tcW w:w="708" w:type="dxa"/>
          </w:tcPr>
          <w:p w14:paraId="63545F86"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36E17797" w14:textId="77777777" w:rsidR="00FC57D1" w:rsidRPr="007A195B" w:rsidRDefault="00FC57D1" w:rsidP="0071016C">
            <w:pPr>
              <w:rPr>
                <w:rFonts w:cs="Arial"/>
                <w:sz w:val="20"/>
                <w:szCs w:val="20"/>
              </w:rPr>
            </w:pPr>
            <w:r w:rsidRPr="007A195B">
              <w:rPr>
                <w:rFonts w:cs="Arial"/>
                <w:sz w:val="20"/>
                <w:szCs w:val="20"/>
              </w:rPr>
              <w:t>Provide details of how records are identified and documented</w:t>
            </w:r>
          </w:p>
          <w:p w14:paraId="02B5A284" w14:textId="77777777" w:rsidR="00FC57D1" w:rsidRDefault="00FC57D1" w:rsidP="0071016C">
            <w:pPr>
              <w:rPr>
                <w:rFonts w:cs="Arial"/>
                <w:sz w:val="20"/>
                <w:szCs w:val="20"/>
              </w:rPr>
            </w:pPr>
          </w:p>
          <w:p w14:paraId="0D286072" w14:textId="77777777" w:rsidR="00FC57D1" w:rsidRPr="007A195B" w:rsidRDefault="00FC57D1" w:rsidP="0071016C">
            <w:pPr>
              <w:rPr>
                <w:rFonts w:cs="Arial"/>
                <w:sz w:val="20"/>
                <w:szCs w:val="20"/>
              </w:rPr>
            </w:pPr>
          </w:p>
        </w:tc>
      </w:tr>
      <w:tr w:rsidR="00FC57D1" w:rsidRPr="00E3456F" w14:paraId="56B59046" w14:textId="77777777" w:rsidTr="0071016C">
        <w:trPr>
          <w:trHeight w:val="294"/>
          <w:jc w:val="center"/>
        </w:trPr>
        <w:tc>
          <w:tcPr>
            <w:tcW w:w="2122" w:type="dxa"/>
            <w:vMerge/>
          </w:tcPr>
          <w:p w14:paraId="2712BB2A" w14:textId="77777777" w:rsidR="00FC57D1" w:rsidRPr="007A195B" w:rsidRDefault="00FC57D1" w:rsidP="0071016C">
            <w:pPr>
              <w:rPr>
                <w:rFonts w:cs="Arial"/>
                <w:b/>
                <w:sz w:val="20"/>
                <w:szCs w:val="20"/>
              </w:rPr>
            </w:pPr>
          </w:p>
        </w:tc>
        <w:tc>
          <w:tcPr>
            <w:tcW w:w="708" w:type="dxa"/>
            <w:vMerge w:val="restart"/>
          </w:tcPr>
          <w:p w14:paraId="14A300D8"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4C6415FD" w14:textId="77777777" w:rsidR="00FC57D1" w:rsidRPr="007A195B" w:rsidRDefault="00FC57D1" w:rsidP="0071016C">
            <w:pPr>
              <w:rPr>
                <w:rFonts w:cs="Arial"/>
                <w:sz w:val="20"/>
                <w:szCs w:val="20"/>
              </w:rPr>
            </w:pPr>
            <w:r w:rsidRPr="007A195B">
              <w:rPr>
                <w:rFonts w:cs="Arial"/>
                <w:sz w:val="20"/>
                <w:szCs w:val="20"/>
              </w:rPr>
              <w:t>Give reason(s) for non-compliance</w:t>
            </w:r>
          </w:p>
          <w:p w14:paraId="36AC7B9A" w14:textId="77777777" w:rsidR="00FC57D1" w:rsidRDefault="00FC57D1" w:rsidP="0071016C">
            <w:pPr>
              <w:rPr>
                <w:rFonts w:cs="Arial"/>
                <w:sz w:val="20"/>
                <w:szCs w:val="20"/>
              </w:rPr>
            </w:pPr>
          </w:p>
          <w:p w14:paraId="120EA3FB" w14:textId="77777777" w:rsidR="00FC57D1" w:rsidRPr="007A195B" w:rsidRDefault="00FC57D1" w:rsidP="0071016C">
            <w:pPr>
              <w:rPr>
                <w:rFonts w:cs="Arial"/>
                <w:sz w:val="20"/>
                <w:szCs w:val="20"/>
              </w:rPr>
            </w:pPr>
          </w:p>
        </w:tc>
      </w:tr>
      <w:tr w:rsidR="00FC57D1" w:rsidRPr="00E3456F" w14:paraId="012C5368" w14:textId="77777777" w:rsidTr="0071016C">
        <w:trPr>
          <w:trHeight w:val="294"/>
          <w:jc w:val="center"/>
        </w:trPr>
        <w:tc>
          <w:tcPr>
            <w:tcW w:w="2122" w:type="dxa"/>
            <w:vMerge/>
          </w:tcPr>
          <w:p w14:paraId="0E6CC132" w14:textId="77777777" w:rsidR="00FC57D1" w:rsidRPr="007A195B" w:rsidRDefault="00FC57D1" w:rsidP="0071016C">
            <w:pPr>
              <w:rPr>
                <w:rFonts w:cs="Arial"/>
                <w:b/>
                <w:sz w:val="20"/>
                <w:szCs w:val="20"/>
              </w:rPr>
            </w:pPr>
          </w:p>
        </w:tc>
        <w:tc>
          <w:tcPr>
            <w:tcW w:w="708" w:type="dxa"/>
            <w:vMerge/>
          </w:tcPr>
          <w:p w14:paraId="7D3C66FD" w14:textId="77777777" w:rsidR="00FC57D1" w:rsidRPr="007A195B" w:rsidRDefault="00FC57D1" w:rsidP="0071016C">
            <w:pPr>
              <w:rPr>
                <w:rFonts w:cs="Arial"/>
                <w:sz w:val="20"/>
                <w:szCs w:val="20"/>
              </w:rPr>
            </w:pPr>
          </w:p>
        </w:tc>
        <w:tc>
          <w:tcPr>
            <w:tcW w:w="6663" w:type="dxa"/>
          </w:tcPr>
          <w:p w14:paraId="1147F139"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FFDCE2F" w14:textId="77777777" w:rsidR="00FC57D1" w:rsidRDefault="00FC57D1" w:rsidP="0071016C">
            <w:pPr>
              <w:rPr>
                <w:rFonts w:cs="Arial"/>
                <w:sz w:val="20"/>
                <w:szCs w:val="20"/>
              </w:rPr>
            </w:pPr>
          </w:p>
          <w:p w14:paraId="16DB9693" w14:textId="77777777" w:rsidR="00FC57D1" w:rsidRPr="007A195B" w:rsidRDefault="00FC57D1" w:rsidP="0071016C">
            <w:pPr>
              <w:rPr>
                <w:rFonts w:cs="Arial"/>
                <w:sz w:val="20"/>
                <w:szCs w:val="20"/>
              </w:rPr>
            </w:pPr>
          </w:p>
        </w:tc>
      </w:tr>
      <w:tr w:rsidR="00FC57D1" w:rsidRPr="00E3456F" w14:paraId="4610FF13" w14:textId="77777777" w:rsidTr="0071016C">
        <w:trPr>
          <w:trHeight w:val="295"/>
          <w:jc w:val="center"/>
        </w:trPr>
        <w:tc>
          <w:tcPr>
            <w:tcW w:w="2122" w:type="dxa"/>
            <w:vMerge w:val="restart"/>
          </w:tcPr>
          <w:p w14:paraId="1C8873A2" w14:textId="77777777" w:rsidR="00FC57D1" w:rsidRPr="007A195B" w:rsidRDefault="00FC57D1" w:rsidP="0071016C">
            <w:pPr>
              <w:rPr>
                <w:rFonts w:cs="Arial"/>
                <w:b/>
                <w:sz w:val="20"/>
                <w:szCs w:val="20"/>
              </w:rPr>
            </w:pPr>
            <w:r w:rsidRPr="007A195B">
              <w:rPr>
                <w:rFonts w:cs="Arial"/>
                <w:b/>
                <w:sz w:val="20"/>
                <w:szCs w:val="20"/>
              </w:rPr>
              <w:t>Have all archives been identified?</w:t>
            </w:r>
          </w:p>
        </w:tc>
        <w:tc>
          <w:tcPr>
            <w:tcW w:w="708" w:type="dxa"/>
          </w:tcPr>
          <w:p w14:paraId="39C8BFD5"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65741346" w14:textId="77777777" w:rsidR="00FC57D1" w:rsidRPr="007A195B" w:rsidRDefault="00FC57D1" w:rsidP="0071016C">
            <w:pPr>
              <w:rPr>
                <w:rFonts w:cs="Arial"/>
                <w:sz w:val="20"/>
                <w:szCs w:val="20"/>
              </w:rPr>
            </w:pPr>
            <w:r w:rsidRPr="007A195B">
              <w:rPr>
                <w:rFonts w:cs="Arial"/>
                <w:sz w:val="20"/>
                <w:szCs w:val="20"/>
              </w:rPr>
              <w:t>Provide details of how archives are identified and documented</w:t>
            </w:r>
          </w:p>
          <w:p w14:paraId="31145220" w14:textId="77777777" w:rsidR="00FC57D1" w:rsidRDefault="00FC57D1" w:rsidP="0071016C">
            <w:pPr>
              <w:rPr>
                <w:rFonts w:cs="Arial"/>
                <w:sz w:val="20"/>
                <w:szCs w:val="20"/>
              </w:rPr>
            </w:pPr>
          </w:p>
          <w:p w14:paraId="739F6C77" w14:textId="77777777" w:rsidR="00FC57D1" w:rsidRPr="007A195B" w:rsidRDefault="00FC57D1" w:rsidP="0071016C">
            <w:pPr>
              <w:rPr>
                <w:rFonts w:cs="Arial"/>
                <w:sz w:val="20"/>
                <w:szCs w:val="20"/>
              </w:rPr>
            </w:pPr>
          </w:p>
        </w:tc>
      </w:tr>
      <w:tr w:rsidR="00FC57D1" w:rsidRPr="00E3456F" w14:paraId="2A438C0F" w14:textId="77777777" w:rsidTr="0071016C">
        <w:trPr>
          <w:trHeight w:val="294"/>
          <w:jc w:val="center"/>
        </w:trPr>
        <w:tc>
          <w:tcPr>
            <w:tcW w:w="2122" w:type="dxa"/>
            <w:vMerge/>
          </w:tcPr>
          <w:p w14:paraId="151660D5" w14:textId="77777777" w:rsidR="00FC57D1" w:rsidRPr="007A195B" w:rsidRDefault="00FC57D1" w:rsidP="0071016C">
            <w:pPr>
              <w:rPr>
                <w:rFonts w:cs="Arial"/>
                <w:b/>
                <w:sz w:val="20"/>
                <w:szCs w:val="20"/>
              </w:rPr>
            </w:pPr>
          </w:p>
        </w:tc>
        <w:tc>
          <w:tcPr>
            <w:tcW w:w="708" w:type="dxa"/>
            <w:vMerge w:val="restart"/>
          </w:tcPr>
          <w:p w14:paraId="168D988F"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1225CDF" w14:textId="77777777" w:rsidR="00FC57D1" w:rsidRPr="007A195B" w:rsidRDefault="00FC57D1" w:rsidP="0071016C">
            <w:pPr>
              <w:rPr>
                <w:rFonts w:cs="Arial"/>
                <w:sz w:val="20"/>
                <w:szCs w:val="20"/>
              </w:rPr>
            </w:pPr>
            <w:r w:rsidRPr="007A195B">
              <w:rPr>
                <w:rFonts w:cs="Arial"/>
                <w:sz w:val="20"/>
                <w:szCs w:val="20"/>
              </w:rPr>
              <w:t>Give reason(s) for non-compliance</w:t>
            </w:r>
          </w:p>
          <w:p w14:paraId="2E51B652" w14:textId="77777777" w:rsidR="00FC57D1" w:rsidRDefault="00FC57D1" w:rsidP="0071016C">
            <w:pPr>
              <w:rPr>
                <w:rFonts w:cs="Arial"/>
                <w:sz w:val="20"/>
                <w:szCs w:val="20"/>
              </w:rPr>
            </w:pPr>
          </w:p>
          <w:p w14:paraId="0FCC436E" w14:textId="77777777" w:rsidR="00FC57D1" w:rsidRPr="007A195B" w:rsidRDefault="00FC57D1" w:rsidP="0071016C">
            <w:pPr>
              <w:rPr>
                <w:rFonts w:cs="Arial"/>
                <w:sz w:val="20"/>
                <w:szCs w:val="20"/>
              </w:rPr>
            </w:pPr>
          </w:p>
        </w:tc>
      </w:tr>
      <w:tr w:rsidR="00FC57D1" w:rsidRPr="00E3456F" w14:paraId="50F03482" w14:textId="77777777" w:rsidTr="0071016C">
        <w:trPr>
          <w:trHeight w:val="294"/>
          <w:jc w:val="center"/>
        </w:trPr>
        <w:tc>
          <w:tcPr>
            <w:tcW w:w="2122" w:type="dxa"/>
            <w:vMerge/>
          </w:tcPr>
          <w:p w14:paraId="7C60DEA8" w14:textId="77777777" w:rsidR="00FC57D1" w:rsidRPr="007A195B" w:rsidRDefault="00FC57D1" w:rsidP="0071016C">
            <w:pPr>
              <w:rPr>
                <w:rFonts w:cs="Arial"/>
                <w:b/>
                <w:sz w:val="20"/>
                <w:szCs w:val="20"/>
              </w:rPr>
            </w:pPr>
          </w:p>
        </w:tc>
        <w:tc>
          <w:tcPr>
            <w:tcW w:w="708" w:type="dxa"/>
            <w:vMerge/>
          </w:tcPr>
          <w:p w14:paraId="2B4AD09D" w14:textId="77777777" w:rsidR="00FC57D1" w:rsidRPr="007A195B" w:rsidRDefault="00FC57D1" w:rsidP="0071016C">
            <w:pPr>
              <w:rPr>
                <w:rFonts w:cs="Arial"/>
                <w:sz w:val="20"/>
                <w:szCs w:val="20"/>
              </w:rPr>
            </w:pPr>
          </w:p>
        </w:tc>
        <w:tc>
          <w:tcPr>
            <w:tcW w:w="6663" w:type="dxa"/>
          </w:tcPr>
          <w:p w14:paraId="7031DAFE"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43AB38CF" w14:textId="77777777" w:rsidR="00FC57D1" w:rsidRDefault="00FC57D1" w:rsidP="0071016C">
            <w:pPr>
              <w:rPr>
                <w:rFonts w:cs="Arial"/>
                <w:sz w:val="20"/>
                <w:szCs w:val="20"/>
              </w:rPr>
            </w:pPr>
          </w:p>
          <w:p w14:paraId="1AAF44D4" w14:textId="77777777" w:rsidR="00FC57D1" w:rsidRPr="007A195B" w:rsidRDefault="00FC57D1" w:rsidP="0071016C">
            <w:pPr>
              <w:rPr>
                <w:rFonts w:cs="Arial"/>
                <w:sz w:val="20"/>
                <w:szCs w:val="20"/>
              </w:rPr>
            </w:pPr>
          </w:p>
        </w:tc>
      </w:tr>
      <w:tr w:rsidR="00FC57D1" w:rsidRPr="00E3456F" w14:paraId="1CD691F9" w14:textId="77777777" w:rsidTr="0071016C">
        <w:trPr>
          <w:trHeight w:val="295"/>
          <w:jc w:val="center"/>
        </w:trPr>
        <w:tc>
          <w:tcPr>
            <w:tcW w:w="2122" w:type="dxa"/>
            <w:vMerge w:val="restart"/>
          </w:tcPr>
          <w:p w14:paraId="2A1B419C" w14:textId="77777777" w:rsidR="00FC57D1" w:rsidRPr="007A195B" w:rsidRDefault="00FC57D1" w:rsidP="0071016C">
            <w:pPr>
              <w:rPr>
                <w:rFonts w:cs="Arial"/>
                <w:b/>
                <w:sz w:val="20"/>
                <w:szCs w:val="20"/>
              </w:rPr>
            </w:pPr>
            <w:r w:rsidRPr="007A195B">
              <w:rPr>
                <w:rFonts w:cs="Arial"/>
                <w:b/>
                <w:sz w:val="20"/>
                <w:szCs w:val="20"/>
              </w:rPr>
              <w:t>Do they provide evidence of decisions, actions and memories?</w:t>
            </w:r>
          </w:p>
        </w:tc>
        <w:tc>
          <w:tcPr>
            <w:tcW w:w="708" w:type="dxa"/>
          </w:tcPr>
          <w:p w14:paraId="72B0C41A"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02600FC3" w14:textId="77777777" w:rsidR="00FC57D1" w:rsidRPr="007A195B" w:rsidRDefault="00FC57D1" w:rsidP="0071016C">
            <w:pPr>
              <w:rPr>
                <w:rFonts w:cs="Arial"/>
                <w:sz w:val="20"/>
                <w:szCs w:val="20"/>
              </w:rPr>
            </w:pPr>
            <w:r w:rsidRPr="007A195B">
              <w:rPr>
                <w:rFonts w:cs="Arial"/>
                <w:sz w:val="20"/>
                <w:szCs w:val="20"/>
              </w:rPr>
              <w:t>Give details of how archives and records provide evidence of decisions, actions and memories</w:t>
            </w:r>
          </w:p>
          <w:p w14:paraId="3A495820" w14:textId="77777777" w:rsidR="00FC57D1" w:rsidRDefault="00FC57D1" w:rsidP="0071016C">
            <w:pPr>
              <w:rPr>
                <w:rFonts w:cs="Arial"/>
                <w:sz w:val="20"/>
                <w:szCs w:val="20"/>
              </w:rPr>
            </w:pPr>
          </w:p>
          <w:p w14:paraId="2AC68484" w14:textId="77777777" w:rsidR="00FC57D1" w:rsidRPr="007A195B" w:rsidRDefault="00FC57D1" w:rsidP="0071016C">
            <w:pPr>
              <w:rPr>
                <w:rFonts w:cs="Arial"/>
                <w:sz w:val="20"/>
                <w:szCs w:val="20"/>
              </w:rPr>
            </w:pPr>
          </w:p>
        </w:tc>
      </w:tr>
      <w:tr w:rsidR="00FC57D1" w:rsidRPr="00E3456F" w14:paraId="6E69F198" w14:textId="77777777" w:rsidTr="0071016C">
        <w:trPr>
          <w:trHeight w:val="294"/>
          <w:jc w:val="center"/>
        </w:trPr>
        <w:tc>
          <w:tcPr>
            <w:tcW w:w="2122" w:type="dxa"/>
            <w:vMerge/>
          </w:tcPr>
          <w:p w14:paraId="6EAAC503" w14:textId="77777777" w:rsidR="00FC57D1" w:rsidRPr="007A195B" w:rsidRDefault="00FC57D1" w:rsidP="0071016C">
            <w:pPr>
              <w:rPr>
                <w:rFonts w:cs="Arial"/>
                <w:b/>
                <w:sz w:val="20"/>
                <w:szCs w:val="20"/>
              </w:rPr>
            </w:pPr>
          </w:p>
        </w:tc>
        <w:tc>
          <w:tcPr>
            <w:tcW w:w="708" w:type="dxa"/>
            <w:vMerge w:val="restart"/>
          </w:tcPr>
          <w:p w14:paraId="2854EFD7"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D81C65F" w14:textId="77777777" w:rsidR="00FC57D1" w:rsidRPr="007A195B" w:rsidRDefault="00FC57D1" w:rsidP="0071016C">
            <w:pPr>
              <w:rPr>
                <w:rFonts w:cs="Arial"/>
                <w:sz w:val="20"/>
                <w:szCs w:val="20"/>
              </w:rPr>
            </w:pPr>
            <w:r w:rsidRPr="007A195B">
              <w:rPr>
                <w:rFonts w:cs="Arial"/>
                <w:sz w:val="20"/>
                <w:szCs w:val="20"/>
              </w:rPr>
              <w:t>Give reason(s) for non-compliance</w:t>
            </w:r>
          </w:p>
          <w:p w14:paraId="56A41E5A" w14:textId="77777777" w:rsidR="00FC57D1" w:rsidRDefault="00FC57D1" w:rsidP="0071016C">
            <w:pPr>
              <w:rPr>
                <w:rFonts w:cs="Arial"/>
                <w:sz w:val="20"/>
                <w:szCs w:val="20"/>
              </w:rPr>
            </w:pPr>
          </w:p>
          <w:p w14:paraId="712D357D" w14:textId="77777777" w:rsidR="00FC57D1" w:rsidRPr="007A195B" w:rsidRDefault="00FC57D1" w:rsidP="0071016C">
            <w:pPr>
              <w:rPr>
                <w:rFonts w:cs="Arial"/>
                <w:sz w:val="20"/>
                <w:szCs w:val="20"/>
              </w:rPr>
            </w:pPr>
          </w:p>
        </w:tc>
      </w:tr>
      <w:tr w:rsidR="00FC57D1" w:rsidRPr="00E3456F" w14:paraId="36495E35" w14:textId="77777777" w:rsidTr="0071016C">
        <w:trPr>
          <w:trHeight w:val="294"/>
          <w:jc w:val="center"/>
        </w:trPr>
        <w:tc>
          <w:tcPr>
            <w:tcW w:w="2122" w:type="dxa"/>
            <w:vMerge/>
          </w:tcPr>
          <w:p w14:paraId="716657B7" w14:textId="77777777" w:rsidR="00FC57D1" w:rsidRPr="007A195B" w:rsidRDefault="00FC57D1" w:rsidP="0071016C">
            <w:pPr>
              <w:rPr>
                <w:rFonts w:cs="Arial"/>
                <w:b/>
                <w:sz w:val="20"/>
                <w:szCs w:val="20"/>
              </w:rPr>
            </w:pPr>
          </w:p>
        </w:tc>
        <w:tc>
          <w:tcPr>
            <w:tcW w:w="708" w:type="dxa"/>
            <w:vMerge/>
          </w:tcPr>
          <w:p w14:paraId="7E3FFF4A" w14:textId="77777777" w:rsidR="00FC57D1" w:rsidRPr="007A195B" w:rsidRDefault="00FC57D1" w:rsidP="0071016C">
            <w:pPr>
              <w:rPr>
                <w:rFonts w:cs="Arial"/>
                <w:sz w:val="20"/>
                <w:szCs w:val="20"/>
              </w:rPr>
            </w:pPr>
          </w:p>
        </w:tc>
        <w:tc>
          <w:tcPr>
            <w:tcW w:w="6663" w:type="dxa"/>
          </w:tcPr>
          <w:p w14:paraId="7831A4CD"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38C5478" w14:textId="77777777" w:rsidR="00FC57D1" w:rsidRDefault="00FC57D1" w:rsidP="0071016C">
            <w:pPr>
              <w:rPr>
                <w:rFonts w:cs="Arial"/>
                <w:sz w:val="20"/>
                <w:szCs w:val="20"/>
              </w:rPr>
            </w:pPr>
          </w:p>
          <w:p w14:paraId="59914D25" w14:textId="77777777" w:rsidR="00FC57D1" w:rsidRPr="007A195B" w:rsidRDefault="00FC57D1" w:rsidP="0071016C">
            <w:pPr>
              <w:rPr>
                <w:rFonts w:cs="Arial"/>
                <w:sz w:val="20"/>
                <w:szCs w:val="20"/>
              </w:rPr>
            </w:pPr>
          </w:p>
        </w:tc>
      </w:tr>
      <w:tr w:rsidR="00FC57D1" w:rsidRPr="00E3456F" w14:paraId="1D886830" w14:textId="77777777" w:rsidTr="0071016C">
        <w:trPr>
          <w:trHeight w:val="295"/>
          <w:jc w:val="center"/>
        </w:trPr>
        <w:tc>
          <w:tcPr>
            <w:tcW w:w="2122" w:type="dxa"/>
            <w:vMerge w:val="restart"/>
          </w:tcPr>
          <w:p w14:paraId="37AFE1F5" w14:textId="77777777" w:rsidR="00FC57D1" w:rsidRPr="007A195B" w:rsidRDefault="00FC57D1" w:rsidP="0071016C">
            <w:pPr>
              <w:rPr>
                <w:rFonts w:cs="Arial"/>
                <w:b/>
                <w:sz w:val="20"/>
                <w:szCs w:val="20"/>
              </w:rPr>
            </w:pPr>
            <w:r w:rsidRPr="007A195B">
              <w:rPr>
                <w:rFonts w:cs="Arial"/>
                <w:b/>
                <w:sz w:val="20"/>
                <w:szCs w:val="20"/>
              </w:rPr>
              <w:t>Is anything missing?</w:t>
            </w:r>
          </w:p>
        </w:tc>
        <w:tc>
          <w:tcPr>
            <w:tcW w:w="708" w:type="dxa"/>
          </w:tcPr>
          <w:p w14:paraId="717C5183"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495002CE" w14:textId="77777777" w:rsidR="00FC57D1" w:rsidRPr="007A195B" w:rsidRDefault="00FC57D1" w:rsidP="0071016C">
            <w:pPr>
              <w:rPr>
                <w:rFonts w:cs="Arial"/>
                <w:sz w:val="20"/>
                <w:szCs w:val="20"/>
              </w:rPr>
            </w:pPr>
          </w:p>
        </w:tc>
      </w:tr>
      <w:tr w:rsidR="00FC57D1" w:rsidRPr="00E3456F" w14:paraId="0BDAB585" w14:textId="77777777" w:rsidTr="0071016C">
        <w:trPr>
          <w:trHeight w:val="294"/>
          <w:jc w:val="center"/>
        </w:trPr>
        <w:tc>
          <w:tcPr>
            <w:tcW w:w="2122" w:type="dxa"/>
            <w:vMerge/>
          </w:tcPr>
          <w:p w14:paraId="1511BAA1" w14:textId="77777777" w:rsidR="00FC57D1" w:rsidRPr="007A195B" w:rsidRDefault="00FC57D1" w:rsidP="0071016C">
            <w:pPr>
              <w:rPr>
                <w:rFonts w:ascii="Palatino Linotype" w:hAnsi="Palatino Linotype" w:cs="Arial"/>
                <w:sz w:val="20"/>
                <w:szCs w:val="20"/>
              </w:rPr>
            </w:pPr>
          </w:p>
        </w:tc>
        <w:tc>
          <w:tcPr>
            <w:tcW w:w="708" w:type="dxa"/>
            <w:vMerge w:val="restart"/>
          </w:tcPr>
          <w:p w14:paraId="64316703"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5649C497" w14:textId="77777777" w:rsidR="00FC57D1" w:rsidRPr="007A195B" w:rsidRDefault="00FC57D1" w:rsidP="0071016C">
            <w:pPr>
              <w:rPr>
                <w:rFonts w:cs="Arial"/>
                <w:sz w:val="20"/>
                <w:szCs w:val="20"/>
              </w:rPr>
            </w:pPr>
            <w:r w:rsidRPr="007A195B">
              <w:rPr>
                <w:rFonts w:cs="Arial"/>
                <w:sz w:val="20"/>
                <w:szCs w:val="20"/>
              </w:rPr>
              <w:t>Provide details of what is missing</w:t>
            </w:r>
          </w:p>
          <w:p w14:paraId="6707C146" w14:textId="77777777" w:rsidR="00FC57D1" w:rsidRDefault="00FC57D1" w:rsidP="0071016C">
            <w:pPr>
              <w:rPr>
                <w:rFonts w:cs="Arial"/>
                <w:sz w:val="20"/>
                <w:szCs w:val="20"/>
              </w:rPr>
            </w:pPr>
          </w:p>
          <w:p w14:paraId="2F8E9444" w14:textId="77777777" w:rsidR="00FC57D1" w:rsidRPr="007A195B" w:rsidRDefault="00FC57D1" w:rsidP="0071016C">
            <w:pPr>
              <w:rPr>
                <w:rFonts w:cs="Arial"/>
                <w:sz w:val="20"/>
                <w:szCs w:val="20"/>
              </w:rPr>
            </w:pPr>
          </w:p>
        </w:tc>
      </w:tr>
      <w:tr w:rsidR="00FC57D1" w:rsidRPr="00E3456F" w14:paraId="1929501B" w14:textId="77777777" w:rsidTr="0071016C">
        <w:trPr>
          <w:trHeight w:val="294"/>
          <w:jc w:val="center"/>
        </w:trPr>
        <w:tc>
          <w:tcPr>
            <w:tcW w:w="2122" w:type="dxa"/>
            <w:vMerge/>
          </w:tcPr>
          <w:p w14:paraId="6072675C" w14:textId="77777777" w:rsidR="00FC57D1" w:rsidRPr="007A195B" w:rsidRDefault="00FC57D1" w:rsidP="0071016C">
            <w:pPr>
              <w:rPr>
                <w:rFonts w:ascii="Palatino Linotype" w:hAnsi="Palatino Linotype" w:cs="Arial"/>
                <w:sz w:val="20"/>
                <w:szCs w:val="20"/>
              </w:rPr>
            </w:pPr>
          </w:p>
        </w:tc>
        <w:tc>
          <w:tcPr>
            <w:tcW w:w="708" w:type="dxa"/>
            <w:vMerge/>
          </w:tcPr>
          <w:p w14:paraId="1FF42F88" w14:textId="77777777" w:rsidR="00FC57D1" w:rsidRPr="007A195B" w:rsidRDefault="00FC57D1" w:rsidP="0071016C">
            <w:pPr>
              <w:rPr>
                <w:rFonts w:cs="Arial"/>
                <w:sz w:val="20"/>
                <w:szCs w:val="20"/>
              </w:rPr>
            </w:pPr>
          </w:p>
        </w:tc>
        <w:tc>
          <w:tcPr>
            <w:tcW w:w="6663" w:type="dxa"/>
          </w:tcPr>
          <w:p w14:paraId="75D03897"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017DDEF" w14:textId="77777777" w:rsidR="00FC57D1" w:rsidRDefault="00FC57D1" w:rsidP="0071016C">
            <w:pPr>
              <w:rPr>
                <w:rFonts w:cs="Arial"/>
                <w:sz w:val="20"/>
                <w:szCs w:val="20"/>
              </w:rPr>
            </w:pPr>
          </w:p>
          <w:p w14:paraId="3EA9F503" w14:textId="77777777" w:rsidR="00FC57D1" w:rsidRPr="007A195B" w:rsidRDefault="00FC57D1" w:rsidP="0071016C">
            <w:pPr>
              <w:rPr>
                <w:rFonts w:cs="Arial"/>
                <w:sz w:val="20"/>
                <w:szCs w:val="20"/>
              </w:rPr>
            </w:pPr>
          </w:p>
        </w:tc>
      </w:tr>
    </w:tbl>
    <w:p w14:paraId="60F2D161" w14:textId="77777777" w:rsidR="00FC57D1" w:rsidRDefault="00FC57D1" w:rsidP="00FC57D1">
      <w:pPr>
        <w:spacing w:after="0" w:line="240" w:lineRule="auto"/>
      </w:pPr>
    </w:p>
    <w:p w14:paraId="5E577192" w14:textId="77777777" w:rsidR="00FC57D1" w:rsidRDefault="00FC57D1" w:rsidP="00FC57D1">
      <w:pPr>
        <w:spacing w:after="0" w:line="240" w:lineRule="auto"/>
      </w:pPr>
    </w:p>
    <w:p w14:paraId="5BACC721" w14:textId="77777777" w:rsidR="00FC57D1" w:rsidRDefault="00FC57D1" w:rsidP="00FC57D1">
      <w:pPr>
        <w:spacing w:after="0" w:line="240" w:lineRule="auto"/>
      </w:pPr>
      <w:r>
        <w:br w:type="page"/>
      </w:r>
    </w:p>
    <w:tbl>
      <w:tblPr>
        <w:tblStyle w:val="TableGrid"/>
        <w:tblW w:w="9493" w:type="dxa"/>
        <w:jc w:val="center"/>
        <w:tblLook w:val="04A0" w:firstRow="1" w:lastRow="0" w:firstColumn="1" w:lastColumn="0" w:noHBand="0" w:noVBand="1"/>
      </w:tblPr>
      <w:tblGrid>
        <w:gridCol w:w="2111"/>
        <w:gridCol w:w="719"/>
        <w:gridCol w:w="6663"/>
      </w:tblGrid>
      <w:tr w:rsidR="00FC57D1" w:rsidRPr="00E3456F" w14:paraId="462CC8F8" w14:textId="77777777" w:rsidTr="0071016C">
        <w:trPr>
          <w:trHeight w:val="295"/>
          <w:jc w:val="center"/>
        </w:trPr>
        <w:tc>
          <w:tcPr>
            <w:tcW w:w="9493" w:type="dxa"/>
            <w:gridSpan w:val="3"/>
          </w:tcPr>
          <w:p w14:paraId="0E6015B5"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2</w:t>
            </w:r>
          </w:p>
          <w:p w14:paraId="172D76A1" w14:textId="77777777" w:rsidR="00FC57D1" w:rsidRPr="007A195B" w:rsidRDefault="00FC57D1" w:rsidP="0071016C">
            <w:pPr>
              <w:spacing w:before="60" w:after="60"/>
              <w:rPr>
                <w:rFonts w:cs="Arial"/>
                <w:sz w:val="20"/>
                <w:szCs w:val="20"/>
              </w:rPr>
            </w:pPr>
            <w:r w:rsidRPr="00E95263">
              <w:rPr>
                <w:rFonts w:ascii="Palatino Linotype" w:hAnsi="Palatino Linotype" w:cs="Arial"/>
              </w:rPr>
              <w:t>Archives are a unique and irreplaceable heritage passed from one generation to another</w:t>
            </w:r>
            <w:r w:rsidRPr="00E95263">
              <w:rPr>
                <w:rFonts w:ascii="Palatino Linotype" w:hAnsi="Palatino Linotype" w:cs="Arial"/>
              </w:rPr>
              <w:tab/>
            </w:r>
          </w:p>
        </w:tc>
      </w:tr>
      <w:tr w:rsidR="00FC57D1" w:rsidRPr="00E3456F" w14:paraId="74D25F0F" w14:textId="77777777" w:rsidTr="0071016C">
        <w:trPr>
          <w:trHeight w:val="295"/>
          <w:jc w:val="center"/>
        </w:trPr>
        <w:tc>
          <w:tcPr>
            <w:tcW w:w="2111" w:type="dxa"/>
            <w:vMerge w:val="restart"/>
          </w:tcPr>
          <w:p w14:paraId="3F269AB3" w14:textId="77777777" w:rsidR="00FC57D1" w:rsidRPr="00E95263" w:rsidRDefault="00FC57D1" w:rsidP="0071016C">
            <w:pPr>
              <w:rPr>
                <w:rFonts w:cs="Arial"/>
                <w:b/>
                <w:sz w:val="20"/>
                <w:szCs w:val="20"/>
              </w:rPr>
            </w:pPr>
            <w:r w:rsidRPr="00E95263">
              <w:rPr>
                <w:rFonts w:cs="Arial"/>
                <w:b/>
                <w:sz w:val="20"/>
                <w:szCs w:val="20"/>
              </w:rPr>
              <w:t xml:space="preserve">Are the archives being protected? </w:t>
            </w:r>
          </w:p>
          <w:p w14:paraId="47099F3E" w14:textId="77777777" w:rsidR="00FC57D1" w:rsidRPr="007A195B" w:rsidRDefault="00FC57D1" w:rsidP="0071016C">
            <w:pPr>
              <w:rPr>
                <w:rFonts w:cs="Arial"/>
                <w:b/>
                <w:sz w:val="20"/>
                <w:szCs w:val="20"/>
              </w:rPr>
            </w:pPr>
          </w:p>
        </w:tc>
        <w:tc>
          <w:tcPr>
            <w:tcW w:w="719" w:type="dxa"/>
          </w:tcPr>
          <w:p w14:paraId="572EDBAC"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3BAE40A2" w14:textId="77777777" w:rsidR="00FC57D1" w:rsidRPr="007A195B" w:rsidRDefault="00FC57D1" w:rsidP="0071016C">
            <w:pPr>
              <w:rPr>
                <w:rFonts w:cs="Arial"/>
                <w:sz w:val="20"/>
                <w:szCs w:val="20"/>
              </w:rPr>
            </w:pPr>
            <w:r w:rsidRPr="00E30D53">
              <w:rPr>
                <w:rFonts w:cs="Arial"/>
                <w:sz w:val="20"/>
                <w:szCs w:val="20"/>
              </w:rPr>
              <w:t>Provide details of how archives are protected</w:t>
            </w:r>
          </w:p>
          <w:p w14:paraId="26F256F4" w14:textId="77777777" w:rsidR="00FC57D1" w:rsidRDefault="00FC57D1" w:rsidP="0071016C">
            <w:pPr>
              <w:rPr>
                <w:rFonts w:cs="Arial"/>
                <w:sz w:val="20"/>
                <w:szCs w:val="20"/>
              </w:rPr>
            </w:pPr>
          </w:p>
          <w:p w14:paraId="39FE88C9" w14:textId="77777777" w:rsidR="00FC57D1" w:rsidRPr="007A195B" w:rsidRDefault="00FC57D1" w:rsidP="0071016C">
            <w:pPr>
              <w:rPr>
                <w:rFonts w:cs="Arial"/>
                <w:sz w:val="20"/>
                <w:szCs w:val="20"/>
              </w:rPr>
            </w:pPr>
          </w:p>
        </w:tc>
      </w:tr>
      <w:tr w:rsidR="00FC57D1" w:rsidRPr="00E3456F" w14:paraId="28ACE8C3" w14:textId="77777777" w:rsidTr="0071016C">
        <w:trPr>
          <w:trHeight w:val="294"/>
          <w:jc w:val="center"/>
        </w:trPr>
        <w:tc>
          <w:tcPr>
            <w:tcW w:w="2111" w:type="dxa"/>
            <w:vMerge/>
          </w:tcPr>
          <w:p w14:paraId="4595ACB3" w14:textId="77777777" w:rsidR="00FC57D1" w:rsidRPr="007A195B" w:rsidRDefault="00FC57D1" w:rsidP="0071016C">
            <w:pPr>
              <w:rPr>
                <w:rFonts w:cs="Arial"/>
                <w:b/>
                <w:sz w:val="20"/>
                <w:szCs w:val="20"/>
              </w:rPr>
            </w:pPr>
          </w:p>
        </w:tc>
        <w:tc>
          <w:tcPr>
            <w:tcW w:w="719" w:type="dxa"/>
            <w:vMerge w:val="restart"/>
          </w:tcPr>
          <w:p w14:paraId="1A0F1863"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0273AC5" w14:textId="77777777" w:rsidR="00FC57D1" w:rsidRPr="007A195B" w:rsidRDefault="00FC57D1" w:rsidP="0071016C">
            <w:pPr>
              <w:rPr>
                <w:rFonts w:cs="Arial"/>
                <w:sz w:val="20"/>
                <w:szCs w:val="20"/>
              </w:rPr>
            </w:pPr>
            <w:r w:rsidRPr="007A195B">
              <w:rPr>
                <w:rFonts w:cs="Arial"/>
                <w:sz w:val="20"/>
                <w:szCs w:val="20"/>
              </w:rPr>
              <w:t>Give reason(s) for non-compliance</w:t>
            </w:r>
          </w:p>
          <w:p w14:paraId="0C06893C" w14:textId="77777777" w:rsidR="00FC57D1" w:rsidRDefault="00FC57D1" w:rsidP="0071016C">
            <w:pPr>
              <w:rPr>
                <w:rFonts w:cs="Arial"/>
                <w:sz w:val="20"/>
                <w:szCs w:val="20"/>
              </w:rPr>
            </w:pPr>
          </w:p>
          <w:p w14:paraId="71CB8B53" w14:textId="77777777" w:rsidR="00FC57D1" w:rsidRPr="007A195B" w:rsidRDefault="00FC57D1" w:rsidP="0071016C">
            <w:pPr>
              <w:rPr>
                <w:rFonts w:cs="Arial"/>
                <w:sz w:val="20"/>
                <w:szCs w:val="20"/>
              </w:rPr>
            </w:pPr>
          </w:p>
        </w:tc>
      </w:tr>
      <w:tr w:rsidR="00FC57D1" w:rsidRPr="00E3456F" w14:paraId="7EBB8D71" w14:textId="77777777" w:rsidTr="0071016C">
        <w:trPr>
          <w:trHeight w:val="294"/>
          <w:jc w:val="center"/>
        </w:trPr>
        <w:tc>
          <w:tcPr>
            <w:tcW w:w="2111" w:type="dxa"/>
            <w:vMerge/>
          </w:tcPr>
          <w:p w14:paraId="0C6A5331" w14:textId="77777777" w:rsidR="00FC57D1" w:rsidRPr="007A195B" w:rsidRDefault="00FC57D1" w:rsidP="0071016C">
            <w:pPr>
              <w:rPr>
                <w:rFonts w:cs="Arial"/>
                <w:b/>
                <w:sz w:val="20"/>
                <w:szCs w:val="20"/>
              </w:rPr>
            </w:pPr>
          </w:p>
        </w:tc>
        <w:tc>
          <w:tcPr>
            <w:tcW w:w="719" w:type="dxa"/>
            <w:vMerge/>
          </w:tcPr>
          <w:p w14:paraId="660623D0" w14:textId="77777777" w:rsidR="00FC57D1" w:rsidRPr="007A195B" w:rsidRDefault="00FC57D1" w:rsidP="0071016C">
            <w:pPr>
              <w:rPr>
                <w:rFonts w:cs="Arial"/>
                <w:sz w:val="20"/>
                <w:szCs w:val="20"/>
              </w:rPr>
            </w:pPr>
          </w:p>
        </w:tc>
        <w:tc>
          <w:tcPr>
            <w:tcW w:w="6663" w:type="dxa"/>
          </w:tcPr>
          <w:p w14:paraId="1498D86D"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46B39CB9" w14:textId="77777777" w:rsidR="00FC57D1" w:rsidRDefault="00FC57D1" w:rsidP="0071016C">
            <w:pPr>
              <w:rPr>
                <w:rFonts w:cs="Arial"/>
                <w:sz w:val="20"/>
                <w:szCs w:val="20"/>
              </w:rPr>
            </w:pPr>
          </w:p>
          <w:p w14:paraId="739037DA" w14:textId="77777777" w:rsidR="00FC57D1" w:rsidRPr="007A195B" w:rsidRDefault="00FC57D1" w:rsidP="0071016C">
            <w:pPr>
              <w:rPr>
                <w:rFonts w:cs="Arial"/>
                <w:sz w:val="20"/>
                <w:szCs w:val="20"/>
              </w:rPr>
            </w:pPr>
          </w:p>
        </w:tc>
      </w:tr>
      <w:tr w:rsidR="00FC57D1" w:rsidRPr="00E3456F" w14:paraId="506B4A6C" w14:textId="77777777" w:rsidTr="0071016C">
        <w:trPr>
          <w:trHeight w:val="295"/>
          <w:jc w:val="center"/>
        </w:trPr>
        <w:tc>
          <w:tcPr>
            <w:tcW w:w="2111" w:type="dxa"/>
          </w:tcPr>
          <w:p w14:paraId="7C2E33F0" w14:textId="77777777" w:rsidR="00FC57D1" w:rsidRPr="007A195B" w:rsidRDefault="00FC57D1" w:rsidP="0071016C">
            <w:pPr>
              <w:rPr>
                <w:rFonts w:cs="Arial"/>
                <w:b/>
                <w:sz w:val="20"/>
                <w:szCs w:val="20"/>
              </w:rPr>
            </w:pPr>
            <w:r w:rsidRPr="00E95263">
              <w:rPr>
                <w:rFonts w:cs="Arial"/>
                <w:b/>
                <w:sz w:val="20"/>
                <w:szCs w:val="20"/>
              </w:rPr>
              <w:t>Are safeguards in place to ensure that the archival holdings are provided for in future?</w:t>
            </w:r>
          </w:p>
        </w:tc>
        <w:tc>
          <w:tcPr>
            <w:tcW w:w="719" w:type="dxa"/>
          </w:tcPr>
          <w:p w14:paraId="138B833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6A348BCC" w14:textId="77777777" w:rsidR="00FC57D1" w:rsidRPr="007A195B" w:rsidRDefault="00FC57D1" w:rsidP="0071016C">
            <w:pPr>
              <w:rPr>
                <w:rFonts w:cs="Arial"/>
                <w:sz w:val="20"/>
                <w:szCs w:val="20"/>
              </w:rPr>
            </w:pPr>
            <w:r w:rsidRPr="00E30D53">
              <w:rPr>
                <w:rFonts w:cs="Arial"/>
                <w:sz w:val="20"/>
                <w:szCs w:val="20"/>
              </w:rPr>
              <w:t>Provide details of safeguards to ensure that the archival holdings are provided for in future</w:t>
            </w:r>
          </w:p>
          <w:p w14:paraId="7CE3F642" w14:textId="77777777" w:rsidR="00FC57D1" w:rsidRPr="007A195B" w:rsidRDefault="00FC57D1" w:rsidP="0071016C">
            <w:pPr>
              <w:rPr>
                <w:rFonts w:cs="Arial"/>
                <w:sz w:val="20"/>
                <w:szCs w:val="20"/>
              </w:rPr>
            </w:pPr>
          </w:p>
        </w:tc>
      </w:tr>
      <w:tr w:rsidR="00FC57D1" w:rsidRPr="00E3456F" w14:paraId="6148B2B5" w14:textId="77777777" w:rsidTr="0071016C">
        <w:trPr>
          <w:trHeight w:val="294"/>
          <w:jc w:val="center"/>
        </w:trPr>
        <w:tc>
          <w:tcPr>
            <w:tcW w:w="2111" w:type="dxa"/>
            <w:vMerge w:val="restart"/>
          </w:tcPr>
          <w:p w14:paraId="3F12E23B" w14:textId="77777777" w:rsidR="00FC57D1" w:rsidRPr="007A195B" w:rsidRDefault="00FC57D1" w:rsidP="0071016C">
            <w:pPr>
              <w:rPr>
                <w:rFonts w:cs="Arial"/>
                <w:b/>
                <w:sz w:val="20"/>
                <w:szCs w:val="20"/>
              </w:rPr>
            </w:pPr>
          </w:p>
        </w:tc>
        <w:tc>
          <w:tcPr>
            <w:tcW w:w="719" w:type="dxa"/>
            <w:vMerge w:val="restart"/>
          </w:tcPr>
          <w:p w14:paraId="527DD8D5"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40F456B2" w14:textId="77777777" w:rsidR="00FC57D1" w:rsidRPr="007A195B" w:rsidRDefault="00FC57D1" w:rsidP="0071016C">
            <w:pPr>
              <w:rPr>
                <w:rFonts w:cs="Arial"/>
                <w:sz w:val="20"/>
                <w:szCs w:val="20"/>
              </w:rPr>
            </w:pPr>
            <w:r w:rsidRPr="007A195B">
              <w:rPr>
                <w:rFonts w:cs="Arial"/>
                <w:sz w:val="20"/>
                <w:szCs w:val="20"/>
              </w:rPr>
              <w:t>Give reason(s) for non-compliance</w:t>
            </w:r>
          </w:p>
          <w:p w14:paraId="78AEB30B" w14:textId="77777777" w:rsidR="00FC57D1" w:rsidRDefault="00FC57D1" w:rsidP="0071016C">
            <w:pPr>
              <w:rPr>
                <w:rFonts w:cs="Arial"/>
                <w:sz w:val="20"/>
                <w:szCs w:val="20"/>
              </w:rPr>
            </w:pPr>
          </w:p>
          <w:p w14:paraId="611798AB" w14:textId="77777777" w:rsidR="00FC57D1" w:rsidRPr="007A195B" w:rsidRDefault="00FC57D1" w:rsidP="0071016C">
            <w:pPr>
              <w:rPr>
                <w:rFonts w:cs="Arial"/>
                <w:sz w:val="20"/>
                <w:szCs w:val="20"/>
              </w:rPr>
            </w:pPr>
          </w:p>
        </w:tc>
      </w:tr>
      <w:tr w:rsidR="00FC57D1" w:rsidRPr="00E3456F" w14:paraId="0821CAD1" w14:textId="77777777" w:rsidTr="0071016C">
        <w:trPr>
          <w:trHeight w:val="294"/>
          <w:jc w:val="center"/>
        </w:trPr>
        <w:tc>
          <w:tcPr>
            <w:tcW w:w="2111" w:type="dxa"/>
            <w:vMerge/>
          </w:tcPr>
          <w:p w14:paraId="3CFCBABF" w14:textId="77777777" w:rsidR="00FC57D1" w:rsidRPr="007A195B" w:rsidRDefault="00FC57D1" w:rsidP="0071016C">
            <w:pPr>
              <w:rPr>
                <w:rFonts w:cs="Arial"/>
                <w:b/>
                <w:sz w:val="20"/>
                <w:szCs w:val="20"/>
              </w:rPr>
            </w:pPr>
          </w:p>
        </w:tc>
        <w:tc>
          <w:tcPr>
            <w:tcW w:w="719" w:type="dxa"/>
            <w:vMerge/>
          </w:tcPr>
          <w:p w14:paraId="469507EE" w14:textId="77777777" w:rsidR="00FC57D1" w:rsidRPr="007A195B" w:rsidRDefault="00FC57D1" w:rsidP="0071016C">
            <w:pPr>
              <w:rPr>
                <w:rFonts w:cs="Arial"/>
                <w:sz w:val="20"/>
                <w:szCs w:val="20"/>
              </w:rPr>
            </w:pPr>
          </w:p>
        </w:tc>
        <w:tc>
          <w:tcPr>
            <w:tcW w:w="6663" w:type="dxa"/>
          </w:tcPr>
          <w:p w14:paraId="5E5E076E"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84FFC39" w14:textId="77777777" w:rsidR="00FC57D1" w:rsidRDefault="00FC57D1" w:rsidP="0071016C">
            <w:pPr>
              <w:rPr>
                <w:rFonts w:cs="Arial"/>
                <w:sz w:val="20"/>
                <w:szCs w:val="20"/>
              </w:rPr>
            </w:pPr>
          </w:p>
          <w:p w14:paraId="0F8BFAD1" w14:textId="77777777" w:rsidR="00FC57D1" w:rsidRPr="007A195B" w:rsidRDefault="00FC57D1" w:rsidP="0071016C">
            <w:pPr>
              <w:rPr>
                <w:rFonts w:cs="Arial"/>
                <w:sz w:val="20"/>
                <w:szCs w:val="20"/>
              </w:rPr>
            </w:pPr>
          </w:p>
        </w:tc>
      </w:tr>
      <w:tr w:rsidR="00FC57D1" w:rsidRPr="00E3456F" w14:paraId="2D09A75B" w14:textId="77777777" w:rsidTr="0071016C">
        <w:trPr>
          <w:trHeight w:val="295"/>
          <w:jc w:val="center"/>
        </w:trPr>
        <w:tc>
          <w:tcPr>
            <w:tcW w:w="2111" w:type="dxa"/>
            <w:vMerge w:val="restart"/>
          </w:tcPr>
          <w:p w14:paraId="136E71D2" w14:textId="77777777" w:rsidR="00FC57D1" w:rsidRPr="007A195B" w:rsidRDefault="00FC57D1" w:rsidP="0071016C">
            <w:pPr>
              <w:rPr>
                <w:rFonts w:cs="Arial"/>
                <w:b/>
                <w:sz w:val="20"/>
                <w:szCs w:val="20"/>
              </w:rPr>
            </w:pPr>
            <w:r w:rsidRPr="00E30D53">
              <w:rPr>
                <w:rFonts w:cs="Arial"/>
                <w:b/>
                <w:sz w:val="20"/>
                <w:szCs w:val="20"/>
              </w:rPr>
              <w:t xml:space="preserve">Are records held securely? </w:t>
            </w:r>
          </w:p>
        </w:tc>
        <w:tc>
          <w:tcPr>
            <w:tcW w:w="719" w:type="dxa"/>
          </w:tcPr>
          <w:p w14:paraId="0F113A1E"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22EF468D" w14:textId="77777777" w:rsidR="00FC57D1" w:rsidRPr="007A195B" w:rsidRDefault="00FC57D1" w:rsidP="0071016C">
            <w:pPr>
              <w:rPr>
                <w:rFonts w:cs="Arial"/>
                <w:sz w:val="20"/>
                <w:szCs w:val="20"/>
              </w:rPr>
            </w:pPr>
            <w:r w:rsidRPr="00E30D53">
              <w:rPr>
                <w:rFonts w:cs="Arial"/>
                <w:sz w:val="20"/>
                <w:szCs w:val="20"/>
              </w:rPr>
              <w:t>Provide details of how records are held securely</w:t>
            </w:r>
          </w:p>
          <w:p w14:paraId="507244CC" w14:textId="77777777" w:rsidR="00FC57D1" w:rsidRDefault="00FC57D1" w:rsidP="0071016C">
            <w:pPr>
              <w:rPr>
                <w:rFonts w:cs="Arial"/>
                <w:sz w:val="20"/>
                <w:szCs w:val="20"/>
              </w:rPr>
            </w:pPr>
          </w:p>
          <w:p w14:paraId="4AC61B14" w14:textId="77777777" w:rsidR="00FC57D1" w:rsidRPr="007A195B" w:rsidRDefault="00FC57D1" w:rsidP="0071016C">
            <w:pPr>
              <w:rPr>
                <w:rFonts w:cs="Arial"/>
                <w:sz w:val="20"/>
                <w:szCs w:val="20"/>
              </w:rPr>
            </w:pPr>
          </w:p>
        </w:tc>
      </w:tr>
      <w:tr w:rsidR="00FC57D1" w:rsidRPr="00E3456F" w14:paraId="522194FD" w14:textId="77777777" w:rsidTr="0071016C">
        <w:trPr>
          <w:trHeight w:val="294"/>
          <w:jc w:val="center"/>
        </w:trPr>
        <w:tc>
          <w:tcPr>
            <w:tcW w:w="2111" w:type="dxa"/>
            <w:vMerge/>
          </w:tcPr>
          <w:p w14:paraId="666626C6" w14:textId="77777777" w:rsidR="00FC57D1" w:rsidRPr="007A195B" w:rsidRDefault="00FC57D1" w:rsidP="0071016C">
            <w:pPr>
              <w:rPr>
                <w:rFonts w:cs="Arial"/>
                <w:b/>
                <w:sz w:val="20"/>
                <w:szCs w:val="20"/>
              </w:rPr>
            </w:pPr>
          </w:p>
        </w:tc>
        <w:tc>
          <w:tcPr>
            <w:tcW w:w="719" w:type="dxa"/>
            <w:vMerge w:val="restart"/>
          </w:tcPr>
          <w:p w14:paraId="77EA562A"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73F87A19" w14:textId="77777777" w:rsidR="00FC57D1" w:rsidRPr="007A195B" w:rsidRDefault="00FC57D1" w:rsidP="0071016C">
            <w:pPr>
              <w:rPr>
                <w:rFonts w:cs="Arial"/>
                <w:sz w:val="20"/>
                <w:szCs w:val="20"/>
              </w:rPr>
            </w:pPr>
            <w:r w:rsidRPr="007A195B">
              <w:rPr>
                <w:rFonts w:cs="Arial"/>
                <w:sz w:val="20"/>
                <w:szCs w:val="20"/>
              </w:rPr>
              <w:t>Give reason(s) for non-compliance</w:t>
            </w:r>
          </w:p>
          <w:p w14:paraId="1E710034" w14:textId="77777777" w:rsidR="00FC57D1" w:rsidRDefault="00FC57D1" w:rsidP="0071016C">
            <w:pPr>
              <w:rPr>
                <w:rFonts w:cs="Arial"/>
                <w:sz w:val="20"/>
                <w:szCs w:val="20"/>
              </w:rPr>
            </w:pPr>
          </w:p>
          <w:p w14:paraId="70218CC0" w14:textId="77777777" w:rsidR="00FC57D1" w:rsidRPr="007A195B" w:rsidRDefault="00FC57D1" w:rsidP="0071016C">
            <w:pPr>
              <w:rPr>
                <w:rFonts w:cs="Arial"/>
                <w:sz w:val="20"/>
                <w:szCs w:val="20"/>
              </w:rPr>
            </w:pPr>
          </w:p>
        </w:tc>
      </w:tr>
      <w:tr w:rsidR="00FC57D1" w:rsidRPr="00E3456F" w14:paraId="02D56493" w14:textId="77777777" w:rsidTr="0071016C">
        <w:trPr>
          <w:trHeight w:val="294"/>
          <w:jc w:val="center"/>
        </w:trPr>
        <w:tc>
          <w:tcPr>
            <w:tcW w:w="2111" w:type="dxa"/>
            <w:vMerge/>
          </w:tcPr>
          <w:p w14:paraId="6D5D95D5" w14:textId="77777777" w:rsidR="00FC57D1" w:rsidRPr="007A195B" w:rsidRDefault="00FC57D1" w:rsidP="0071016C">
            <w:pPr>
              <w:rPr>
                <w:rFonts w:cs="Arial"/>
                <w:b/>
                <w:sz w:val="20"/>
                <w:szCs w:val="20"/>
              </w:rPr>
            </w:pPr>
          </w:p>
        </w:tc>
        <w:tc>
          <w:tcPr>
            <w:tcW w:w="719" w:type="dxa"/>
            <w:vMerge/>
          </w:tcPr>
          <w:p w14:paraId="3A4A0A1C" w14:textId="77777777" w:rsidR="00FC57D1" w:rsidRPr="007A195B" w:rsidRDefault="00FC57D1" w:rsidP="0071016C">
            <w:pPr>
              <w:rPr>
                <w:rFonts w:cs="Arial"/>
                <w:sz w:val="20"/>
                <w:szCs w:val="20"/>
              </w:rPr>
            </w:pPr>
          </w:p>
        </w:tc>
        <w:tc>
          <w:tcPr>
            <w:tcW w:w="6663" w:type="dxa"/>
          </w:tcPr>
          <w:p w14:paraId="4572A638"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A5F8836" w14:textId="77777777" w:rsidR="00FC57D1" w:rsidRDefault="00FC57D1" w:rsidP="0071016C">
            <w:pPr>
              <w:rPr>
                <w:rFonts w:cs="Arial"/>
                <w:sz w:val="20"/>
                <w:szCs w:val="20"/>
              </w:rPr>
            </w:pPr>
          </w:p>
          <w:p w14:paraId="1DF95F9A" w14:textId="77777777" w:rsidR="00FC57D1" w:rsidRPr="007A195B" w:rsidRDefault="00FC57D1" w:rsidP="0071016C">
            <w:pPr>
              <w:rPr>
                <w:rFonts w:cs="Arial"/>
                <w:sz w:val="20"/>
                <w:szCs w:val="20"/>
              </w:rPr>
            </w:pPr>
          </w:p>
        </w:tc>
      </w:tr>
      <w:tr w:rsidR="00FC57D1" w:rsidRPr="00E3456F" w14:paraId="6C897D7A" w14:textId="77777777" w:rsidTr="0071016C">
        <w:trPr>
          <w:trHeight w:val="295"/>
          <w:jc w:val="center"/>
        </w:trPr>
        <w:tc>
          <w:tcPr>
            <w:tcW w:w="2830" w:type="dxa"/>
            <w:gridSpan w:val="2"/>
          </w:tcPr>
          <w:p w14:paraId="4F8015C5" w14:textId="77777777" w:rsidR="00FC57D1" w:rsidRPr="00E30D53" w:rsidRDefault="00FC57D1" w:rsidP="0071016C">
            <w:pPr>
              <w:rPr>
                <w:rFonts w:cs="Arial"/>
                <w:b/>
                <w:i/>
                <w:sz w:val="20"/>
                <w:szCs w:val="20"/>
              </w:rPr>
            </w:pPr>
            <w:r w:rsidRPr="0041784D">
              <w:rPr>
                <w:rFonts w:cs="Arial"/>
                <w:b/>
                <w:i/>
                <w:sz w:val="20"/>
                <w:szCs w:val="20"/>
              </w:rPr>
              <w:t>Have all archives been identified?</w:t>
            </w:r>
          </w:p>
        </w:tc>
        <w:tc>
          <w:tcPr>
            <w:tcW w:w="6663" w:type="dxa"/>
          </w:tcPr>
          <w:p w14:paraId="7FD01383"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1 </w:t>
            </w:r>
          </w:p>
        </w:tc>
      </w:tr>
    </w:tbl>
    <w:p w14:paraId="719F98F2" w14:textId="77777777" w:rsidR="00FC57D1" w:rsidRDefault="00FC57D1" w:rsidP="00FC57D1">
      <w:pPr>
        <w:spacing w:after="0" w:line="240" w:lineRule="auto"/>
        <w:rPr>
          <w:rFonts w:ascii="Palatino Linotype" w:hAnsi="Palatino Linotype" w:cs="Arial"/>
        </w:rPr>
      </w:pPr>
    </w:p>
    <w:p w14:paraId="12BB5DD9" w14:textId="77777777" w:rsidR="00FC57D1" w:rsidRPr="00C83E8E" w:rsidRDefault="00FC57D1" w:rsidP="00FC57D1">
      <w:pPr>
        <w:spacing w:after="0" w:line="240" w:lineRule="auto"/>
        <w:rPr>
          <w:rFonts w:ascii="Palatino Linotype" w:hAnsi="Palatino Linotype" w:cs="Arial"/>
        </w:rPr>
      </w:pPr>
      <w:bookmarkStart w:id="0" w:name="_Hlk1969686"/>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1B5FF029" w14:textId="77777777" w:rsidTr="0071016C">
        <w:trPr>
          <w:trHeight w:val="295"/>
          <w:jc w:val="center"/>
        </w:trPr>
        <w:tc>
          <w:tcPr>
            <w:tcW w:w="9493" w:type="dxa"/>
            <w:gridSpan w:val="3"/>
          </w:tcPr>
          <w:p w14:paraId="390C10E5"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3</w:t>
            </w:r>
          </w:p>
          <w:p w14:paraId="1EF0EA79" w14:textId="77777777" w:rsidR="00FC57D1" w:rsidRPr="007A195B" w:rsidRDefault="00FC57D1" w:rsidP="0071016C">
            <w:pPr>
              <w:spacing w:before="60" w:after="60"/>
              <w:rPr>
                <w:rFonts w:cs="Arial"/>
                <w:sz w:val="20"/>
                <w:szCs w:val="20"/>
              </w:rPr>
            </w:pPr>
            <w:r w:rsidRPr="00E914A2">
              <w:rPr>
                <w:rFonts w:ascii="Palatino Linotype" w:hAnsi="Palatino Linotype" w:cs="Arial"/>
              </w:rPr>
              <w:t>Records are managed from creation to preserve their value and meaning</w:t>
            </w:r>
            <w:r w:rsidRPr="00E95263">
              <w:rPr>
                <w:rFonts w:ascii="Palatino Linotype" w:hAnsi="Palatino Linotype" w:cs="Arial"/>
              </w:rPr>
              <w:tab/>
            </w:r>
          </w:p>
        </w:tc>
      </w:tr>
      <w:tr w:rsidR="00FC57D1" w:rsidRPr="00E3456F" w14:paraId="6CFD0322" w14:textId="77777777" w:rsidTr="0071016C">
        <w:trPr>
          <w:trHeight w:val="295"/>
          <w:jc w:val="center"/>
        </w:trPr>
        <w:tc>
          <w:tcPr>
            <w:tcW w:w="2122" w:type="dxa"/>
            <w:vMerge w:val="restart"/>
          </w:tcPr>
          <w:p w14:paraId="4A8D2451" w14:textId="77777777" w:rsidR="00FC57D1" w:rsidRPr="00E95263" w:rsidRDefault="00FC57D1" w:rsidP="0071016C">
            <w:pPr>
              <w:rPr>
                <w:rFonts w:cs="Arial"/>
                <w:b/>
                <w:sz w:val="20"/>
                <w:szCs w:val="20"/>
              </w:rPr>
            </w:pPr>
            <w:r w:rsidRPr="00E914A2">
              <w:rPr>
                <w:rFonts w:cs="Arial"/>
                <w:b/>
                <w:sz w:val="20"/>
                <w:szCs w:val="20"/>
              </w:rPr>
              <w:t>Are controls in place to manage records and archives from creation (or even before)?</w:t>
            </w:r>
            <w:r w:rsidRPr="00E95263">
              <w:rPr>
                <w:rFonts w:cs="Arial"/>
                <w:b/>
                <w:sz w:val="20"/>
                <w:szCs w:val="20"/>
              </w:rPr>
              <w:t xml:space="preserve"> </w:t>
            </w:r>
          </w:p>
          <w:p w14:paraId="23B725F2" w14:textId="77777777" w:rsidR="00FC57D1" w:rsidRPr="007A195B" w:rsidRDefault="00FC57D1" w:rsidP="0071016C">
            <w:pPr>
              <w:rPr>
                <w:rFonts w:cs="Arial"/>
                <w:b/>
                <w:sz w:val="20"/>
                <w:szCs w:val="20"/>
              </w:rPr>
            </w:pPr>
          </w:p>
        </w:tc>
        <w:tc>
          <w:tcPr>
            <w:tcW w:w="708" w:type="dxa"/>
          </w:tcPr>
          <w:p w14:paraId="44378BAE"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21F67917" w14:textId="77777777" w:rsidR="00FC57D1" w:rsidRPr="00E914A2"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the controls in place to manage records and archives from creation</w:t>
            </w:r>
            <w:r w:rsidRPr="00E914A2">
              <w:rPr>
                <w:rFonts w:cs="Arial"/>
                <w:sz w:val="20"/>
                <w:szCs w:val="20"/>
              </w:rPr>
              <w:tab/>
            </w:r>
          </w:p>
          <w:p w14:paraId="079029E5" w14:textId="77777777" w:rsidR="00FC57D1" w:rsidRPr="007A195B" w:rsidRDefault="00FC57D1" w:rsidP="0071016C">
            <w:pPr>
              <w:rPr>
                <w:rFonts w:cs="Arial"/>
                <w:sz w:val="20"/>
                <w:szCs w:val="20"/>
              </w:rPr>
            </w:pPr>
          </w:p>
          <w:p w14:paraId="40A3F50E" w14:textId="77777777" w:rsidR="00FC57D1" w:rsidRPr="007A195B" w:rsidRDefault="00FC57D1" w:rsidP="0071016C">
            <w:pPr>
              <w:rPr>
                <w:rFonts w:cs="Arial"/>
                <w:sz w:val="20"/>
                <w:szCs w:val="20"/>
              </w:rPr>
            </w:pPr>
          </w:p>
        </w:tc>
      </w:tr>
      <w:tr w:rsidR="00FC57D1" w:rsidRPr="00E3456F" w14:paraId="0CEDA11E" w14:textId="77777777" w:rsidTr="0071016C">
        <w:trPr>
          <w:trHeight w:val="294"/>
          <w:jc w:val="center"/>
        </w:trPr>
        <w:tc>
          <w:tcPr>
            <w:tcW w:w="2122" w:type="dxa"/>
            <w:vMerge/>
          </w:tcPr>
          <w:p w14:paraId="416E2284" w14:textId="77777777" w:rsidR="00FC57D1" w:rsidRPr="007A195B" w:rsidRDefault="00FC57D1" w:rsidP="0071016C">
            <w:pPr>
              <w:rPr>
                <w:rFonts w:cs="Arial"/>
                <w:b/>
                <w:sz w:val="20"/>
                <w:szCs w:val="20"/>
              </w:rPr>
            </w:pPr>
          </w:p>
        </w:tc>
        <w:tc>
          <w:tcPr>
            <w:tcW w:w="708" w:type="dxa"/>
            <w:vMerge w:val="restart"/>
          </w:tcPr>
          <w:p w14:paraId="392F02D6"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B8CA043" w14:textId="77777777" w:rsidR="00FC57D1" w:rsidRPr="007A195B" w:rsidRDefault="00FC57D1" w:rsidP="0071016C">
            <w:pPr>
              <w:rPr>
                <w:rFonts w:cs="Arial"/>
                <w:sz w:val="20"/>
                <w:szCs w:val="20"/>
              </w:rPr>
            </w:pPr>
            <w:r w:rsidRPr="007A195B">
              <w:rPr>
                <w:rFonts w:cs="Arial"/>
                <w:sz w:val="20"/>
                <w:szCs w:val="20"/>
              </w:rPr>
              <w:t>Give reason(s) for non-compliance</w:t>
            </w:r>
          </w:p>
          <w:p w14:paraId="3CECFFFC" w14:textId="77777777" w:rsidR="00FC57D1" w:rsidRDefault="00FC57D1" w:rsidP="0071016C">
            <w:pPr>
              <w:rPr>
                <w:rFonts w:cs="Arial"/>
                <w:sz w:val="20"/>
                <w:szCs w:val="20"/>
              </w:rPr>
            </w:pPr>
          </w:p>
          <w:p w14:paraId="6B25319F" w14:textId="77777777" w:rsidR="00FC57D1" w:rsidRPr="007A195B" w:rsidRDefault="00FC57D1" w:rsidP="0071016C">
            <w:pPr>
              <w:rPr>
                <w:rFonts w:cs="Arial"/>
                <w:sz w:val="20"/>
                <w:szCs w:val="20"/>
              </w:rPr>
            </w:pPr>
          </w:p>
        </w:tc>
      </w:tr>
      <w:tr w:rsidR="00FC57D1" w:rsidRPr="00E3456F" w14:paraId="34B8F353" w14:textId="77777777" w:rsidTr="0071016C">
        <w:trPr>
          <w:trHeight w:val="294"/>
          <w:jc w:val="center"/>
        </w:trPr>
        <w:tc>
          <w:tcPr>
            <w:tcW w:w="2122" w:type="dxa"/>
            <w:vMerge/>
          </w:tcPr>
          <w:p w14:paraId="134AB539" w14:textId="77777777" w:rsidR="00FC57D1" w:rsidRPr="007A195B" w:rsidRDefault="00FC57D1" w:rsidP="0071016C">
            <w:pPr>
              <w:rPr>
                <w:rFonts w:cs="Arial"/>
                <w:b/>
                <w:sz w:val="20"/>
                <w:szCs w:val="20"/>
              </w:rPr>
            </w:pPr>
          </w:p>
        </w:tc>
        <w:tc>
          <w:tcPr>
            <w:tcW w:w="708" w:type="dxa"/>
            <w:vMerge/>
          </w:tcPr>
          <w:p w14:paraId="3416FD76" w14:textId="77777777" w:rsidR="00FC57D1" w:rsidRPr="007A195B" w:rsidRDefault="00FC57D1" w:rsidP="0071016C">
            <w:pPr>
              <w:rPr>
                <w:rFonts w:cs="Arial"/>
                <w:sz w:val="20"/>
                <w:szCs w:val="20"/>
              </w:rPr>
            </w:pPr>
          </w:p>
        </w:tc>
        <w:tc>
          <w:tcPr>
            <w:tcW w:w="6663" w:type="dxa"/>
          </w:tcPr>
          <w:p w14:paraId="710662B8"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D06184B" w14:textId="77777777" w:rsidR="00FC57D1" w:rsidRDefault="00FC57D1" w:rsidP="0071016C">
            <w:pPr>
              <w:rPr>
                <w:rFonts w:cs="Arial"/>
                <w:sz w:val="20"/>
                <w:szCs w:val="20"/>
              </w:rPr>
            </w:pPr>
          </w:p>
          <w:p w14:paraId="0DDEBB02" w14:textId="77777777" w:rsidR="00FC57D1" w:rsidRPr="007A195B" w:rsidRDefault="00FC57D1" w:rsidP="0071016C">
            <w:pPr>
              <w:rPr>
                <w:rFonts w:cs="Arial"/>
                <w:sz w:val="20"/>
                <w:szCs w:val="20"/>
              </w:rPr>
            </w:pPr>
          </w:p>
        </w:tc>
      </w:tr>
      <w:bookmarkEnd w:id="0"/>
    </w:tbl>
    <w:p w14:paraId="365B8873" w14:textId="77777777" w:rsidR="00FC57D1" w:rsidRDefault="00FC57D1" w:rsidP="00FC57D1">
      <w:pPr>
        <w:spacing w:after="0" w:line="240" w:lineRule="auto"/>
        <w:rPr>
          <w:rFonts w:ascii="Palatino Linotype" w:hAnsi="Palatino Linotype" w:cs="Arial"/>
        </w:rPr>
      </w:pPr>
    </w:p>
    <w:p w14:paraId="708E80B0" w14:textId="77777777" w:rsidR="00FC57D1" w:rsidRDefault="00FC57D1" w:rsidP="00FC57D1">
      <w:pPr>
        <w:spacing w:after="0" w:line="240" w:lineRule="auto"/>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538ED7DF" w14:textId="77777777" w:rsidTr="0071016C">
        <w:trPr>
          <w:trHeight w:val="295"/>
          <w:jc w:val="center"/>
        </w:trPr>
        <w:tc>
          <w:tcPr>
            <w:tcW w:w="9493" w:type="dxa"/>
            <w:gridSpan w:val="3"/>
          </w:tcPr>
          <w:p w14:paraId="25EBC2C5"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4</w:t>
            </w:r>
          </w:p>
          <w:p w14:paraId="609BC985" w14:textId="77777777" w:rsidR="00FC57D1" w:rsidRPr="007A195B" w:rsidRDefault="00FC57D1" w:rsidP="0071016C">
            <w:pPr>
              <w:spacing w:before="60" w:after="60"/>
              <w:rPr>
                <w:rFonts w:cs="Arial"/>
                <w:sz w:val="20"/>
                <w:szCs w:val="20"/>
              </w:rPr>
            </w:pPr>
            <w:r w:rsidRPr="00E914A2">
              <w:rPr>
                <w:rFonts w:ascii="Palatino Linotype" w:hAnsi="Palatino Linotype" w:cs="Arial"/>
              </w:rPr>
              <w:t>Archives are kept permanently</w:t>
            </w:r>
          </w:p>
        </w:tc>
      </w:tr>
      <w:tr w:rsidR="00FC57D1" w:rsidRPr="00E3456F" w14:paraId="11D4E751" w14:textId="77777777" w:rsidTr="0071016C">
        <w:trPr>
          <w:trHeight w:val="295"/>
          <w:jc w:val="center"/>
        </w:trPr>
        <w:tc>
          <w:tcPr>
            <w:tcW w:w="2122" w:type="dxa"/>
            <w:vMerge w:val="restart"/>
          </w:tcPr>
          <w:p w14:paraId="29FC56B6" w14:textId="77777777" w:rsidR="00FC57D1" w:rsidRPr="00E95263" w:rsidRDefault="00FC57D1" w:rsidP="0071016C">
            <w:pPr>
              <w:rPr>
                <w:rFonts w:cs="Arial"/>
                <w:b/>
                <w:sz w:val="20"/>
                <w:szCs w:val="20"/>
              </w:rPr>
            </w:pPr>
            <w:r w:rsidRPr="00E914A2">
              <w:rPr>
                <w:rFonts w:cs="Arial"/>
                <w:b/>
                <w:sz w:val="20"/>
                <w:szCs w:val="20"/>
              </w:rPr>
              <w:t>Are archival records clearly marked for permanent preservation?</w:t>
            </w:r>
            <w:r w:rsidRPr="00E95263">
              <w:rPr>
                <w:rFonts w:cs="Arial"/>
                <w:b/>
                <w:sz w:val="20"/>
                <w:szCs w:val="20"/>
              </w:rPr>
              <w:t xml:space="preserve"> </w:t>
            </w:r>
          </w:p>
          <w:p w14:paraId="50974FA5" w14:textId="77777777" w:rsidR="00FC57D1" w:rsidRPr="007A195B" w:rsidRDefault="00FC57D1" w:rsidP="0071016C">
            <w:pPr>
              <w:rPr>
                <w:rFonts w:cs="Arial"/>
                <w:b/>
                <w:sz w:val="20"/>
                <w:szCs w:val="20"/>
              </w:rPr>
            </w:pPr>
          </w:p>
        </w:tc>
        <w:tc>
          <w:tcPr>
            <w:tcW w:w="708" w:type="dxa"/>
          </w:tcPr>
          <w:p w14:paraId="57D74A6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794D321E"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E914A2">
              <w:rPr>
                <w:rFonts w:cs="Arial"/>
                <w:sz w:val="20"/>
                <w:szCs w:val="20"/>
              </w:rPr>
              <w:t>archives are marked for permanent preservatio</w:t>
            </w:r>
            <w:r>
              <w:rPr>
                <w:rFonts w:cs="Arial"/>
                <w:sz w:val="20"/>
                <w:szCs w:val="20"/>
              </w:rPr>
              <w:t>n</w:t>
            </w:r>
          </w:p>
          <w:p w14:paraId="2188A2A9" w14:textId="77777777" w:rsidR="00FC57D1" w:rsidRPr="007A195B" w:rsidRDefault="00FC57D1" w:rsidP="0071016C">
            <w:pPr>
              <w:rPr>
                <w:rFonts w:cs="Arial"/>
                <w:sz w:val="20"/>
                <w:szCs w:val="20"/>
              </w:rPr>
            </w:pPr>
          </w:p>
        </w:tc>
      </w:tr>
      <w:tr w:rsidR="00FC57D1" w:rsidRPr="00E3456F" w14:paraId="7D806168" w14:textId="77777777" w:rsidTr="0071016C">
        <w:trPr>
          <w:trHeight w:val="294"/>
          <w:jc w:val="center"/>
        </w:trPr>
        <w:tc>
          <w:tcPr>
            <w:tcW w:w="2122" w:type="dxa"/>
            <w:vMerge/>
          </w:tcPr>
          <w:p w14:paraId="2FBAD190" w14:textId="77777777" w:rsidR="00FC57D1" w:rsidRPr="007A195B" w:rsidRDefault="00FC57D1" w:rsidP="0071016C">
            <w:pPr>
              <w:rPr>
                <w:rFonts w:cs="Arial"/>
                <w:b/>
                <w:sz w:val="20"/>
                <w:szCs w:val="20"/>
              </w:rPr>
            </w:pPr>
          </w:p>
        </w:tc>
        <w:tc>
          <w:tcPr>
            <w:tcW w:w="708" w:type="dxa"/>
            <w:vMerge w:val="restart"/>
          </w:tcPr>
          <w:p w14:paraId="2D065190"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6673C964" w14:textId="77777777" w:rsidR="00FC57D1" w:rsidRPr="007A195B" w:rsidRDefault="00FC57D1" w:rsidP="0071016C">
            <w:pPr>
              <w:rPr>
                <w:rFonts w:cs="Arial"/>
                <w:sz w:val="20"/>
                <w:szCs w:val="20"/>
              </w:rPr>
            </w:pPr>
            <w:r w:rsidRPr="007A195B">
              <w:rPr>
                <w:rFonts w:cs="Arial"/>
                <w:sz w:val="20"/>
                <w:szCs w:val="20"/>
              </w:rPr>
              <w:t>Give reason(s) for non-compliance</w:t>
            </w:r>
          </w:p>
          <w:p w14:paraId="0301F77E" w14:textId="77777777" w:rsidR="00FC57D1" w:rsidRPr="007A195B" w:rsidRDefault="00FC57D1" w:rsidP="0071016C">
            <w:pPr>
              <w:rPr>
                <w:rFonts w:cs="Arial"/>
                <w:sz w:val="20"/>
                <w:szCs w:val="20"/>
              </w:rPr>
            </w:pPr>
          </w:p>
        </w:tc>
      </w:tr>
      <w:tr w:rsidR="00FC57D1" w:rsidRPr="00E3456F" w14:paraId="4B934814" w14:textId="77777777" w:rsidTr="0071016C">
        <w:trPr>
          <w:trHeight w:val="294"/>
          <w:jc w:val="center"/>
        </w:trPr>
        <w:tc>
          <w:tcPr>
            <w:tcW w:w="2122" w:type="dxa"/>
            <w:vMerge/>
          </w:tcPr>
          <w:p w14:paraId="4125BB4F" w14:textId="77777777" w:rsidR="00FC57D1" w:rsidRPr="007A195B" w:rsidRDefault="00FC57D1" w:rsidP="0071016C">
            <w:pPr>
              <w:rPr>
                <w:rFonts w:cs="Arial"/>
                <w:b/>
                <w:sz w:val="20"/>
                <w:szCs w:val="20"/>
              </w:rPr>
            </w:pPr>
          </w:p>
        </w:tc>
        <w:tc>
          <w:tcPr>
            <w:tcW w:w="708" w:type="dxa"/>
            <w:vMerge/>
          </w:tcPr>
          <w:p w14:paraId="5F8F9F16" w14:textId="77777777" w:rsidR="00FC57D1" w:rsidRPr="007A195B" w:rsidRDefault="00FC57D1" w:rsidP="0071016C">
            <w:pPr>
              <w:rPr>
                <w:rFonts w:cs="Arial"/>
                <w:sz w:val="20"/>
                <w:szCs w:val="20"/>
              </w:rPr>
            </w:pPr>
          </w:p>
        </w:tc>
        <w:tc>
          <w:tcPr>
            <w:tcW w:w="6663" w:type="dxa"/>
          </w:tcPr>
          <w:p w14:paraId="23D7039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AB136E3" w14:textId="77777777" w:rsidR="00FC57D1" w:rsidRPr="007A195B" w:rsidRDefault="00FC57D1" w:rsidP="0071016C">
            <w:pPr>
              <w:rPr>
                <w:rFonts w:cs="Arial"/>
                <w:sz w:val="20"/>
                <w:szCs w:val="20"/>
              </w:rPr>
            </w:pPr>
          </w:p>
        </w:tc>
      </w:tr>
      <w:tr w:rsidR="00FC57D1" w:rsidRPr="00E3456F" w14:paraId="2AAF3BCC" w14:textId="77777777" w:rsidTr="0071016C">
        <w:trPr>
          <w:trHeight w:val="295"/>
          <w:jc w:val="center"/>
        </w:trPr>
        <w:tc>
          <w:tcPr>
            <w:tcW w:w="2830" w:type="dxa"/>
            <w:gridSpan w:val="2"/>
          </w:tcPr>
          <w:p w14:paraId="6C410825" w14:textId="77777777" w:rsidR="00FC57D1" w:rsidRPr="00E30D53" w:rsidRDefault="00FC57D1" w:rsidP="0071016C">
            <w:pPr>
              <w:rPr>
                <w:rFonts w:cs="Arial"/>
                <w:b/>
                <w:i/>
                <w:sz w:val="20"/>
                <w:szCs w:val="20"/>
              </w:rPr>
            </w:pPr>
            <w:r w:rsidRPr="0041784D">
              <w:rPr>
                <w:rFonts w:cs="Arial"/>
                <w:b/>
                <w:i/>
                <w:sz w:val="20"/>
                <w:szCs w:val="20"/>
              </w:rPr>
              <w:t>Are safeguards in place to ensure that the archival holdings are provided for in future?</w:t>
            </w:r>
          </w:p>
        </w:tc>
        <w:tc>
          <w:tcPr>
            <w:tcW w:w="6663" w:type="dxa"/>
          </w:tcPr>
          <w:p w14:paraId="15E26E54"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bl>
    <w:p w14:paraId="1F95CC31" w14:textId="77777777" w:rsidR="00FC57D1" w:rsidRDefault="00FC57D1" w:rsidP="00FC57D1">
      <w:pPr>
        <w:spacing w:after="0" w:line="240" w:lineRule="auto"/>
        <w:rPr>
          <w:rFonts w:ascii="Palatino Linotype" w:hAnsi="Palatino Linotype" w:cs="Arial"/>
        </w:rPr>
      </w:pPr>
    </w:p>
    <w:p w14:paraId="50C7276D" w14:textId="77777777" w:rsidR="00FC57D1" w:rsidRPr="00C83E8E" w:rsidRDefault="00FC57D1" w:rsidP="00FC57D1">
      <w:pPr>
        <w:spacing w:after="0" w:line="240" w:lineRule="auto"/>
        <w:rPr>
          <w:rFonts w:ascii="Palatino Linotype" w:hAnsi="Palatino Linotype" w:cs="Arial"/>
        </w:rPr>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3ADE1865" w14:textId="77777777" w:rsidTr="0071016C">
        <w:trPr>
          <w:trHeight w:val="295"/>
          <w:jc w:val="center"/>
        </w:trPr>
        <w:tc>
          <w:tcPr>
            <w:tcW w:w="9493" w:type="dxa"/>
            <w:gridSpan w:val="3"/>
          </w:tcPr>
          <w:p w14:paraId="03406036"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5</w:t>
            </w:r>
          </w:p>
          <w:p w14:paraId="57B7A266" w14:textId="77777777" w:rsidR="00FC57D1" w:rsidRPr="007A195B" w:rsidRDefault="00FC57D1" w:rsidP="0071016C">
            <w:pPr>
              <w:spacing w:after="60"/>
              <w:rPr>
                <w:rFonts w:cs="Arial"/>
                <w:sz w:val="20"/>
                <w:szCs w:val="20"/>
              </w:rPr>
            </w:pPr>
            <w:r w:rsidRPr="00ED4916">
              <w:rPr>
                <w:rFonts w:ascii="Palatino Linotype" w:hAnsi="Palatino Linotype" w:cs="Arial"/>
              </w:rPr>
              <w:t>Records are authoritative sources of information underpinning accountable and transparent administrative actions</w:t>
            </w:r>
            <w:r w:rsidRPr="00E95263">
              <w:rPr>
                <w:rFonts w:ascii="Palatino Linotype" w:hAnsi="Palatino Linotype" w:cs="Arial"/>
              </w:rPr>
              <w:tab/>
            </w:r>
          </w:p>
        </w:tc>
      </w:tr>
      <w:tr w:rsidR="00FC57D1" w:rsidRPr="00E3456F" w14:paraId="70A1CFD9" w14:textId="77777777" w:rsidTr="0071016C">
        <w:trPr>
          <w:trHeight w:val="295"/>
          <w:jc w:val="center"/>
        </w:trPr>
        <w:tc>
          <w:tcPr>
            <w:tcW w:w="2122" w:type="dxa"/>
            <w:vMerge w:val="restart"/>
          </w:tcPr>
          <w:p w14:paraId="755AB667" w14:textId="77777777" w:rsidR="00FC57D1" w:rsidRPr="00E95263" w:rsidRDefault="00FC57D1" w:rsidP="0071016C">
            <w:pPr>
              <w:rPr>
                <w:rFonts w:cs="Arial"/>
                <w:b/>
                <w:sz w:val="20"/>
                <w:szCs w:val="20"/>
              </w:rPr>
            </w:pPr>
            <w:r w:rsidRPr="00ED4916">
              <w:rPr>
                <w:rFonts w:cs="Arial"/>
                <w:b/>
                <w:sz w:val="20"/>
                <w:szCs w:val="20"/>
              </w:rPr>
              <w:t>Are authoritative records being created and maintained?</w:t>
            </w:r>
            <w:r w:rsidRPr="00E95263">
              <w:rPr>
                <w:rFonts w:cs="Arial"/>
                <w:b/>
                <w:sz w:val="20"/>
                <w:szCs w:val="20"/>
              </w:rPr>
              <w:t xml:space="preserve"> </w:t>
            </w:r>
          </w:p>
          <w:p w14:paraId="341473D9" w14:textId="77777777" w:rsidR="00FC57D1" w:rsidRPr="007A195B" w:rsidRDefault="00FC57D1" w:rsidP="0071016C">
            <w:pPr>
              <w:rPr>
                <w:rFonts w:cs="Arial"/>
                <w:b/>
                <w:sz w:val="20"/>
                <w:szCs w:val="20"/>
              </w:rPr>
            </w:pPr>
          </w:p>
        </w:tc>
        <w:tc>
          <w:tcPr>
            <w:tcW w:w="708" w:type="dxa"/>
          </w:tcPr>
          <w:p w14:paraId="0FAD0B0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7C8BB731" w14:textId="77777777" w:rsidR="00FC57D1" w:rsidRPr="00E914A2" w:rsidRDefault="00FC57D1" w:rsidP="0071016C">
            <w:pPr>
              <w:rPr>
                <w:rFonts w:cs="Arial"/>
                <w:sz w:val="20"/>
                <w:szCs w:val="20"/>
              </w:rPr>
            </w:pPr>
            <w:r w:rsidRPr="00E914A2">
              <w:rPr>
                <w:rFonts w:cs="Arial"/>
                <w:sz w:val="20"/>
                <w:szCs w:val="20"/>
              </w:rPr>
              <w:t>Give details of how authoritative records are created and maintained</w:t>
            </w:r>
          </w:p>
          <w:p w14:paraId="16FFDBD9" w14:textId="77777777" w:rsidR="00FC57D1" w:rsidRPr="007A195B" w:rsidRDefault="00FC57D1" w:rsidP="0071016C">
            <w:pPr>
              <w:rPr>
                <w:rFonts w:cs="Arial"/>
                <w:sz w:val="20"/>
                <w:szCs w:val="20"/>
              </w:rPr>
            </w:pPr>
          </w:p>
        </w:tc>
      </w:tr>
      <w:tr w:rsidR="00FC57D1" w:rsidRPr="00E3456F" w14:paraId="35BB487A" w14:textId="77777777" w:rsidTr="0071016C">
        <w:trPr>
          <w:trHeight w:val="294"/>
          <w:jc w:val="center"/>
        </w:trPr>
        <w:tc>
          <w:tcPr>
            <w:tcW w:w="2122" w:type="dxa"/>
            <w:vMerge/>
          </w:tcPr>
          <w:p w14:paraId="0AAFA4A2" w14:textId="77777777" w:rsidR="00FC57D1" w:rsidRPr="007A195B" w:rsidRDefault="00FC57D1" w:rsidP="0071016C">
            <w:pPr>
              <w:rPr>
                <w:rFonts w:cs="Arial"/>
                <w:b/>
                <w:sz w:val="20"/>
                <w:szCs w:val="20"/>
              </w:rPr>
            </w:pPr>
          </w:p>
        </w:tc>
        <w:tc>
          <w:tcPr>
            <w:tcW w:w="708" w:type="dxa"/>
            <w:vMerge w:val="restart"/>
          </w:tcPr>
          <w:p w14:paraId="0F4B8471"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5F248F42" w14:textId="77777777" w:rsidR="00FC57D1" w:rsidRPr="007A195B" w:rsidRDefault="00FC57D1" w:rsidP="0071016C">
            <w:pPr>
              <w:rPr>
                <w:rFonts w:cs="Arial"/>
                <w:sz w:val="20"/>
                <w:szCs w:val="20"/>
              </w:rPr>
            </w:pPr>
            <w:r w:rsidRPr="007A195B">
              <w:rPr>
                <w:rFonts w:cs="Arial"/>
                <w:sz w:val="20"/>
                <w:szCs w:val="20"/>
              </w:rPr>
              <w:t>Give reason(s) for non-compliance</w:t>
            </w:r>
          </w:p>
          <w:p w14:paraId="1898B743" w14:textId="77777777" w:rsidR="00FC57D1" w:rsidRPr="007A195B" w:rsidRDefault="00FC57D1" w:rsidP="0071016C">
            <w:pPr>
              <w:rPr>
                <w:rFonts w:cs="Arial"/>
                <w:sz w:val="20"/>
                <w:szCs w:val="20"/>
              </w:rPr>
            </w:pPr>
          </w:p>
        </w:tc>
      </w:tr>
      <w:tr w:rsidR="00FC57D1" w:rsidRPr="00E3456F" w14:paraId="40807DDF" w14:textId="77777777" w:rsidTr="0071016C">
        <w:trPr>
          <w:trHeight w:val="294"/>
          <w:jc w:val="center"/>
        </w:trPr>
        <w:tc>
          <w:tcPr>
            <w:tcW w:w="2122" w:type="dxa"/>
            <w:vMerge/>
          </w:tcPr>
          <w:p w14:paraId="6CD84091" w14:textId="77777777" w:rsidR="00FC57D1" w:rsidRPr="007A195B" w:rsidRDefault="00FC57D1" w:rsidP="0071016C">
            <w:pPr>
              <w:rPr>
                <w:rFonts w:cs="Arial"/>
                <w:b/>
                <w:sz w:val="20"/>
                <w:szCs w:val="20"/>
              </w:rPr>
            </w:pPr>
          </w:p>
        </w:tc>
        <w:tc>
          <w:tcPr>
            <w:tcW w:w="708" w:type="dxa"/>
            <w:vMerge/>
          </w:tcPr>
          <w:p w14:paraId="3F31E91F" w14:textId="77777777" w:rsidR="00FC57D1" w:rsidRPr="007A195B" w:rsidRDefault="00FC57D1" w:rsidP="0071016C">
            <w:pPr>
              <w:rPr>
                <w:rFonts w:cs="Arial"/>
                <w:sz w:val="20"/>
                <w:szCs w:val="20"/>
              </w:rPr>
            </w:pPr>
          </w:p>
        </w:tc>
        <w:tc>
          <w:tcPr>
            <w:tcW w:w="6663" w:type="dxa"/>
          </w:tcPr>
          <w:p w14:paraId="78C91A3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5FF5C30" w14:textId="77777777" w:rsidR="00FC57D1" w:rsidRPr="007A195B" w:rsidRDefault="00FC57D1" w:rsidP="0071016C">
            <w:pPr>
              <w:rPr>
                <w:rFonts w:cs="Arial"/>
                <w:sz w:val="20"/>
                <w:szCs w:val="20"/>
              </w:rPr>
            </w:pPr>
          </w:p>
        </w:tc>
      </w:tr>
      <w:tr w:rsidR="00FC57D1" w:rsidRPr="00E3456F" w14:paraId="3B9F99D5" w14:textId="77777777" w:rsidTr="0071016C">
        <w:trPr>
          <w:trHeight w:val="295"/>
          <w:jc w:val="center"/>
        </w:trPr>
        <w:tc>
          <w:tcPr>
            <w:tcW w:w="2830" w:type="dxa"/>
            <w:gridSpan w:val="2"/>
          </w:tcPr>
          <w:p w14:paraId="1C69A516" w14:textId="77777777" w:rsidR="00FC57D1" w:rsidRPr="0041784D" w:rsidRDefault="00FC57D1" w:rsidP="0071016C">
            <w:pPr>
              <w:rPr>
                <w:rFonts w:cs="Arial"/>
                <w:b/>
                <w:i/>
                <w:sz w:val="20"/>
                <w:szCs w:val="20"/>
              </w:rPr>
            </w:pPr>
            <w:r w:rsidRPr="0041784D">
              <w:rPr>
                <w:rFonts w:cs="Arial"/>
                <w:b/>
                <w:i/>
                <w:sz w:val="20"/>
                <w:szCs w:val="20"/>
              </w:rPr>
              <w:t>Do they provide evidence of decisions, actions and memories??</w:t>
            </w:r>
          </w:p>
        </w:tc>
        <w:tc>
          <w:tcPr>
            <w:tcW w:w="6663" w:type="dxa"/>
          </w:tcPr>
          <w:p w14:paraId="1BEF0500"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r w:rsidR="00FC57D1" w:rsidRPr="00E3456F" w14:paraId="344D6BEC" w14:textId="77777777" w:rsidTr="0071016C">
        <w:trPr>
          <w:trHeight w:val="295"/>
          <w:jc w:val="center"/>
        </w:trPr>
        <w:tc>
          <w:tcPr>
            <w:tcW w:w="2830" w:type="dxa"/>
            <w:gridSpan w:val="2"/>
          </w:tcPr>
          <w:p w14:paraId="74DD4922" w14:textId="77777777" w:rsidR="00FC57D1" w:rsidRPr="0041784D" w:rsidRDefault="00FC57D1" w:rsidP="0071016C">
            <w:pPr>
              <w:rPr>
                <w:rFonts w:cs="Arial"/>
                <w:b/>
                <w:i/>
                <w:sz w:val="20"/>
                <w:szCs w:val="20"/>
              </w:rPr>
            </w:pPr>
            <w:r w:rsidRPr="0041784D">
              <w:rPr>
                <w:rFonts w:cs="Arial"/>
                <w:b/>
                <w:i/>
                <w:sz w:val="20"/>
                <w:szCs w:val="20"/>
              </w:rPr>
              <w:t>Is anything missing?</w:t>
            </w:r>
          </w:p>
        </w:tc>
        <w:tc>
          <w:tcPr>
            <w:tcW w:w="6663" w:type="dxa"/>
          </w:tcPr>
          <w:p w14:paraId="684B8580"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bl>
    <w:p w14:paraId="19321035" w14:textId="77777777" w:rsidR="00FC57D1" w:rsidRPr="00331239" w:rsidRDefault="00FC57D1" w:rsidP="00FC57D1">
      <w:pPr>
        <w:spacing w:after="0" w:line="240" w:lineRule="auto"/>
        <w:rPr>
          <w:rFonts w:ascii="Palatino Linotype" w:hAnsi="Palatino Linotype" w:cs="Arial"/>
        </w:rPr>
      </w:pPr>
    </w:p>
    <w:p w14:paraId="30A48211" w14:textId="77777777" w:rsidR="00FC57D1" w:rsidRPr="00C83E8E" w:rsidRDefault="00FC57D1" w:rsidP="00FC57D1">
      <w:pPr>
        <w:spacing w:after="0" w:line="240" w:lineRule="auto"/>
        <w:rPr>
          <w:rFonts w:ascii="Palatino Linotype" w:hAnsi="Palatino Linotype" w:cs="Arial"/>
        </w:rPr>
      </w:pPr>
    </w:p>
    <w:tbl>
      <w:tblPr>
        <w:tblStyle w:val="TableGrid"/>
        <w:tblW w:w="9493" w:type="dxa"/>
        <w:jc w:val="center"/>
        <w:tblLook w:val="04A0" w:firstRow="1" w:lastRow="0" w:firstColumn="1" w:lastColumn="0" w:noHBand="0" w:noVBand="1"/>
      </w:tblPr>
      <w:tblGrid>
        <w:gridCol w:w="2122"/>
        <w:gridCol w:w="708"/>
        <w:gridCol w:w="6663"/>
      </w:tblGrid>
      <w:tr w:rsidR="00FC57D1" w:rsidRPr="00E3456F" w14:paraId="09C65F59" w14:textId="77777777" w:rsidTr="0071016C">
        <w:trPr>
          <w:trHeight w:val="295"/>
          <w:jc w:val="center"/>
        </w:trPr>
        <w:tc>
          <w:tcPr>
            <w:tcW w:w="9493" w:type="dxa"/>
            <w:gridSpan w:val="3"/>
          </w:tcPr>
          <w:p w14:paraId="321EA496"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6</w:t>
            </w:r>
          </w:p>
          <w:p w14:paraId="5C9CE33C" w14:textId="77777777" w:rsidR="00FC57D1" w:rsidRPr="007A195B" w:rsidRDefault="00FC57D1" w:rsidP="0071016C">
            <w:pPr>
              <w:spacing w:after="60"/>
              <w:rPr>
                <w:rFonts w:cs="Arial"/>
                <w:sz w:val="20"/>
                <w:szCs w:val="20"/>
              </w:rPr>
            </w:pPr>
            <w:r w:rsidRPr="00430F2B">
              <w:rPr>
                <w:rFonts w:ascii="Palatino Linotype" w:hAnsi="Palatino Linotype" w:cs="Arial"/>
              </w:rPr>
              <w:t>Archives play an essential role in the development of societies by safeguarding and contributing to individual and community memory</w:t>
            </w:r>
          </w:p>
        </w:tc>
      </w:tr>
      <w:tr w:rsidR="00FC57D1" w:rsidRPr="00E3456F" w14:paraId="35D7889C" w14:textId="77777777" w:rsidTr="0071016C">
        <w:trPr>
          <w:trHeight w:val="295"/>
          <w:jc w:val="center"/>
        </w:trPr>
        <w:tc>
          <w:tcPr>
            <w:tcW w:w="2122" w:type="dxa"/>
            <w:vMerge w:val="restart"/>
          </w:tcPr>
          <w:p w14:paraId="1A44980D" w14:textId="77777777" w:rsidR="00FC57D1" w:rsidRPr="00E95263" w:rsidRDefault="00FC57D1" w:rsidP="0071016C">
            <w:pPr>
              <w:rPr>
                <w:rFonts w:cs="Arial"/>
                <w:b/>
                <w:sz w:val="20"/>
                <w:szCs w:val="20"/>
              </w:rPr>
            </w:pPr>
            <w:r w:rsidRPr="00430F2B">
              <w:rPr>
                <w:rFonts w:cs="Arial"/>
                <w:b/>
                <w:sz w:val="20"/>
                <w:szCs w:val="20"/>
              </w:rPr>
              <w:t>Do the archives safeguard and contribute to individual and community memory?</w:t>
            </w:r>
            <w:r w:rsidRPr="00E95263">
              <w:rPr>
                <w:rFonts w:cs="Arial"/>
                <w:b/>
                <w:sz w:val="20"/>
                <w:szCs w:val="20"/>
              </w:rPr>
              <w:t xml:space="preserve"> </w:t>
            </w:r>
          </w:p>
          <w:p w14:paraId="5489DF79" w14:textId="77777777" w:rsidR="00FC57D1" w:rsidRPr="007A195B" w:rsidRDefault="00FC57D1" w:rsidP="0071016C">
            <w:pPr>
              <w:rPr>
                <w:rFonts w:cs="Arial"/>
                <w:b/>
                <w:sz w:val="20"/>
                <w:szCs w:val="20"/>
              </w:rPr>
            </w:pPr>
          </w:p>
        </w:tc>
        <w:tc>
          <w:tcPr>
            <w:tcW w:w="708" w:type="dxa"/>
          </w:tcPr>
          <w:p w14:paraId="484EFA00" w14:textId="77777777" w:rsidR="00FC57D1" w:rsidRPr="007A195B" w:rsidRDefault="00FC57D1" w:rsidP="0071016C">
            <w:pPr>
              <w:rPr>
                <w:rFonts w:cs="Arial"/>
                <w:sz w:val="20"/>
                <w:szCs w:val="20"/>
              </w:rPr>
            </w:pPr>
            <w:r w:rsidRPr="007A195B">
              <w:rPr>
                <w:rFonts w:cs="Arial"/>
                <w:sz w:val="20"/>
                <w:szCs w:val="20"/>
              </w:rPr>
              <w:t>Yes</w:t>
            </w:r>
          </w:p>
        </w:tc>
        <w:tc>
          <w:tcPr>
            <w:tcW w:w="6663" w:type="dxa"/>
          </w:tcPr>
          <w:p w14:paraId="18D9B210" w14:textId="77777777" w:rsidR="00FC57D1" w:rsidRDefault="00FC57D1" w:rsidP="0071016C">
            <w:pPr>
              <w:rPr>
                <w:rFonts w:cs="Arial"/>
                <w:sz w:val="20"/>
                <w:szCs w:val="20"/>
              </w:rPr>
            </w:pPr>
            <w:r w:rsidRPr="00E30D53">
              <w:rPr>
                <w:rFonts w:cs="Arial"/>
                <w:sz w:val="20"/>
                <w:szCs w:val="20"/>
              </w:rPr>
              <w:t xml:space="preserve">Provide details of how </w:t>
            </w:r>
            <w:r w:rsidRPr="00E914A2">
              <w:rPr>
                <w:rFonts w:cs="Arial"/>
                <w:sz w:val="20"/>
                <w:szCs w:val="20"/>
              </w:rPr>
              <w:t>the archives safeguard and contribute to individual and community memory</w:t>
            </w:r>
            <w:r w:rsidRPr="00E914A2">
              <w:rPr>
                <w:rFonts w:cs="Arial"/>
                <w:sz w:val="20"/>
                <w:szCs w:val="20"/>
              </w:rPr>
              <w:tab/>
            </w:r>
          </w:p>
          <w:p w14:paraId="7290BE0A" w14:textId="77777777" w:rsidR="00FC57D1" w:rsidRPr="007A195B" w:rsidRDefault="00FC57D1" w:rsidP="0071016C">
            <w:pPr>
              <w:rPr>
                <w:rFonts w:cs="Arial"/>
                <w:sz w:val="20"/>
                <w:szCs w:val="20"/>
              </w:rPr>
            </w:pPr>
          </w:p>
        </w:tc>
      </w:tr>
      <w:tr w:rsidR="00FC57D1" w:rsidRPr="00E3456F" w14:paraId="64CABFEF" w14:textId="77777777" w:rsidTr="0071016C">
        <w:trPr>
          <w:trHeight w:val="294"/>
          <w:jc w:val="center"/>
        </w:trPr>
        <w:tc>
          <w:tcPr>
            <w:tcW w:w="2122" w:type="dxa"/>
            <w:vMerge/>
          </w:tcPr>
          <w:p w14:paraId="28A08FA1" w14:textId="77777777" w:rsidR="00FC57D1" w:rsidRPr="007A195B" w:rsidRDefault="00FC57D1" w:rsidP="0071016C">
            <w:pPr>
              <w:rPr>
                <w:rFonts w:cs="Arial"/>
                <w:b/>
                <w:sz w:val="20"/>
                <w:szCs w:val="20"/>
              </w:rPr>
            </w:pPr>
          </w:p>
        </w:tc>
        <w:tc>
          <w:tcPr>
            <w:tcW w:w="708" w:type="dxa"/>
            <w:vMerge w:val="restart"/>
          </w:tcPr>
          <w:p w14:paraId="32B2EDDA" w14:textId="77777777" w:rsidR="00FC57D1" w:rsidRPr="007A195B" w:rsidRDefault="00FC57D1" w:rsidP="0071016C">
            <w:pPr>
              <w:rPr>
                <w:rFonts w:cs="Arial"/>
                <w:sz w:val="20"/>
                <w:szCs w:val="20"/>
              </w:rPr>
            </w:pPr>
            <w:r w:rsidRPr="007A195B">
              <w:rPr>
                <w:rFonts w:cs="Arial"/>
                <w:sz w:val="20"/>
                <w:szCs w:val="20"/>
              </w:rPr>
              <w:t>No</w:t>
            </w:r>
          </w:p>
        </w:tc>
        <w:tc>
          <w:tcPr>
            <w:tcW w:w="6663" w:type="dxa"/>
          </w:tcPr>
          <w:p w14:paraId="155BA049" w14:textId="77777777" w:rsidR="00FC57D1" w:rsidRPr="007A195B" w:rsidRDefault="00FC57D1" w:rsidP="0071016C">
            <w:pPr>
              <w:rPr>
                <w:rFonts w:cs="Arial"/>
                <w:sz w:val="20"/>
                <w:szCs w:val="20"/>
              </w:rPr>
            </w:pPr>
            <w:r w:rsidRPr="007A195B">
              <w:rPr>
                <w:rFonts w:cs="Arial"/>
                <w:sz w:val="20"/>
                <w:szCs w:val="20"/>
              </w:rPr>
              <w:t>Give reason(s) for non-compliance</w:t>
            </w:r>
          </w:p>
          <w:p w14:paraId="7720CD0F" w14:textId="77777777" w:rsidR="00FC57D1" w:rsidRDefault="00FC57D1" w:rsidP="0071016C">
            <w:pPr>
              <w:rPr>
                <w:rFonts w:cs="Arial"/>
                <w:sz w:val="20"/>
                <w:szCs w:val="20"/>
              </w:rPr>
            </w:pPr>
          </w:p>
          <w:p w14:paraId="4067AFA9" w14:textId="77777777" w:rsidR="00FC57D1" w:rsidRPr="007A195B" w:rsidRDefault="00FC57D1" w:rsidP="0071016C">
            <w:pPr>
              <w:rPr>
                <w:rFonts w:cs="Arial"/>
                <w:sz w:val="20"/>
                <w:szCs w:val="20"/>
              </w:rPr>
            </w:pPr>
          </w:p>
        </w:tc>
      </w:tr>
      <w:tr w:rsidR="00FC57D1" w:rsidRPr="00E3456F" w14:paraId="02A98D7E" w14:textId="77777777" w:rsidTr="0071016C">
        <w:trPr>
          <w:trHeight w:val="294"/>
          <w:jc w:val="center"/>
        </w:trPr>
        <w:tc>
          <w:tcPr>
            <w:tcW w:w="2122" w:type="dxa"/>
            <w:vMerge/>
          </w:tcPr>
          <w:p w14:paraId="51320FFC" w14:textId="77777777" w:rsidR="00FC57D1" w:rsidRPr="007A195B" w:rsidRDefault="00FC57D1" w:rsidP="0071016C">
            <w:pPr>
              <w:rPr>
                <w:rFonts w:cs="Arial"/>
                <w:b/>
                <w:sz w:val="20"/>
                <w:szCs w:val="20"/>
              </w:rPr>
            </w:pPr>
          </w:p>
        </w:tc>
        <w:tc>
          <w:tcPr>
            <w:tcW w:w="708" w:type="dxa"/>
            <w:vMerge/>
          </w:tcPr>
          <w:p w14:paraId="089C206D" w14:textId="77777777" w:rsidR="00FC57D1" w:rsidRPr="007A195B" w:rsidRDefault="00FC57D1" w:rsidP="0071016C">
            <w:pPr>
              <w:rPr>
                <w:rFonts w:cs="Arial"/>
                <w:sz w:val="20"/>
                <w:szCs w:val="20"/>
              </w:rPr>
            </w:pPr>
          </w:p>
        </w:tc>
        <w:tc>
          <w:tcPr>
            <w:tcW w:w="6663" w:type="dxa"/>
          </w:tcPr>
          <w:p w14:paraId="68949BF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8300635" w14:textId="77777777" w:rsidR="00FC57D1" w:rsidRDefault="00FC57D1" w:rsidP="0071016C">
            <w:pPr>
              <w:rPr>
                <w:rFonts w:cs="Arial"/>
                <w:sz w:val="20"/>
                <w:szCs w:val="20"/>
              </w:rPr>
            </w:pPr>
          </w:p>
          <w:p w14:paraId="556AF0ED" w14:textId="77777777" w:rsidR="00FC57D1" w:rsidRPr="007A195B" w:rsidRDefault="00FC57D1" w:rsidP="0071016C">
            <w:pPr>
              <w:rPr>
                <w:rFonts w:cs="Arial"/>
                <w:sz w:val="20"/>
                <w:szCs w:val="20"/>
              </w:rPr>
            </w:pPr>
          </w:p>
        </w:tc>
      </w:tr>
    </w:tbl>
    <w:p w14:paraId="3DA5C2A3" w14:textId="77777777" w:rsidR="00FC57D1" w:rsidRDefault="00FC57D1" w:rsidP="00FC57D1">
      <w:pPr>
        <w:spacing w:after="0" w:line="240" w:lineRule="auto"/>
        <w:rPr>
          <w:rFonts w:ascii="Palatino Linotype" w:hAnsi="Palatino Linotype" w:cs="Arial"/>
        </w:rPr>
      </w:pPr>
    </w:p>
    <w:p w14:paraId="1B28B2F9" w14:textId="77777777" w:rsidR="00FC57D1" w:rsidRPr="00C83E8E" w:rsidRDefault="00FC57D1" w:rsidP="00FC57D1">
      <w:pPr>
        <w:spacing w:after="0" w:line="240" w:lineRule="auto"/>
        <w:rPr>
          <w:rFonts w:ascii="Palatino Linotype" w:hAnsi="Palatino Linotype" w:cs="Arial"/>
        </w:rPr>
      </w:pPr>
    </w:p>
    <w:p w14:paraId="0366B714"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416C9201" w14:textId="77777777" w:rsidTr="0071016C">
        <w:trPr>
          <w:trHeight w:val="295"/>
          <w:jc w:val="center"/>
        </w:trPr>
        <w:tc>
          <w:tcPr>
            <w:tcW w:w="9634" w:type="dxa"/>
            <w:gridSpan w:val="3"/>
          </w:tcPr>
          <w:p w14:paraId="168A2BB9"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7</w:t>
            </w:r>
          </w:p>
          <w:p w14:paraId="4DBC0730" w14:textId="77777777" w:rsidR="00FC57D1" w:rsidRPr="007A195B" w:rsidRDefault="00FC57D1" w:rsidP="0071016C">
            <w:pPr>
              <w:spacing w:before="60" w:after="60"/>
              <w:rPr>
                <w:rFonts w:cs="Arial"/>
                <w:sz w:val="20"/>
                <w:szCs w:val="20"/>
              </w:rPr>
            </w:pPr>
            <w:r w:rsidRPr="00430F2B">
              <w:rPr>
                <w:rFonts w:ascii="Palatino Linotype" w:hAnsi="Palatino Linotype" w:cs="Arial"/>
              </w:rPr>
              <w:t>Open access to records and archives enriches our knowledge of human society, promotes democracy, protects citizens’ rights and enhances the quality of life.</w:t>
            </w:r>
          </w:p>
        </w:tc>
      </w:tr>
      <w:tr w:rsidR="00FC57D1" w:rsidRPr="00E3456F" w14:paraId="39BC5312" w14:textId="77777777" w:rsidTr="0071016C">
        <w:trPr>
          <w:trHeight w:val="295"/>
          <w:jc w:val="center"/>
        </w:trPr>
        <w:tc>
          <w:tcPr>
            <w:tcW w:w="2263" w:type="dxa"/>
            <w:vMerge w:val="restart"/>
          </w:tcPr>
          <w:p w14:paraId="7D2A1AD5" w14:textId="77777777" w:rsidR="00FC57D1" w:rsidRPr="007A195B" w:rsidRDefault="00FC57D1" w:rsidP="0071016C">
            <w:pPr>
              <w:rPr>
                <w:rFonts w:cs="Arial"/>
                <w:b/>
                <w:sz w:val="20"/>
                <w:szCs w:val="20"/>
              </w:rPr>
            </w:pPr>
            <w:r w:rsidRPr="00430F2B">
              <w:rPr>
                <w:rFonts w:cs="Arial"/>
                <w:b/>
                <w:sz w:val="20"/>
                <w:szCs w:val="20"/>
              </w:rPr>
              <w:t>Are the archives accessible to the public?</w:t>
            </w:r>
          </w:p>
        </w:tc>
        <w:tc>
          <w:tcPr>
            <w:tcW w:w="709" w:type="dxa"/>
          </w:tcPr>
          <w:p w14:paraId="535461DA"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73AC76D" w14:textId="77777777" w:rsidR="00FC57D1" w:rsidRPr="00E914A2" w:rsidRDefault="00FC57D1" w:rsidP="0071016C">
            <w:pPr>
              <w:rPr>
                <w:rFonts w:cs="Arial"/>
                <w:sz w:val="20"/>
                <w:szCs w:val="20"/>
              </w:rPr>
            </w:pPr>
            <w:r w:rsidRPr="00E30D53">
              <w:rPr>
                <w:rFonts w:cs="Arial"/>
                <w:sz w:val="20"/>
                <w:szCs w:val="20"/>
              </w:rPr>
              <w:t xml:space="preserve">Provide details of how </w:t>
            </w:r>
            <w:r w:rsidRPr="00E914A2">
              <w:rPr>
                <w:rFonts w:cs="Arial"/>
                <w:sz w:val="20"/>
                <w:szCs w:val="20"/>
              </w:rPr>
              <w:t>archives are made accessible to the public</w:t>
            </w:r>
          </w:p>
          <w:p w14:paraId="55019BA1" w14:textId="77777777" w:rsidR="00FC57D1" w:rsidRPr="007A195B" w:rsidRDefault="00FC57D1" w:rsidP="0071016C">
            <w:pPr>
              <w:rPr>
                <w:rFonts w:cs="Arial"/>
                <w:sz w:val="20"/>
                <w:szCs w:val="20"/>
              </w:rPr>
            </w:pPr>
          </w:p>
        </w:tc>
      </w:tr>
      <w:tr w:rsidR="00FC57D1" w:rsidRPr="00E3456F" w14:paraId="058B819D" w14:textId="77777777" w:rsidTr="0071016C">
        <w:trPr>
          <w:trHeight w:val="294"/>
          <w:jc w:val="center"/>
        </w:trPr>
        <w:tc>
          <w:tcPr>
            <w:tcW w:w="2263" w:type="dxa"/>
            <w:vMerge/>
          </w:tcPr>
          <w:p w14:paraId="08CB9C61" w14:textId="77777777" w:rsidR="00FC57D1" w:rsidRPr="007A195B" w:rsidRDefault="00FC57D1" w:rsidP="0071016C">
            <w:pPr>
              <w:rPr>
                <w:rFonts w:cs="Arial"/>
                <w:b/>
                <w:sz w:val="20"/>
                <w:szCs w:val="20"/>
              </w:rPr>
            </w:pPr>
          </w:p>
        </w:tc>
        <w:tc>
          <w:tcPr>
            <w:tcW w:w="709" w:type="dxa"/>
            <w:vMerge w:val="restart"/>
          </w:tcPr>
          <w:p w14:paraId="063AE99E"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D21049A" w14:textId="77777777" w:rsidR="00FC57D1" w:rsidRPr="007A195B" w:rsidRDefault="00FC57D1" w:rsidP="0071016C">
            <w:pPr>
              <w:rPr>
                <w:rFonts w:cs="Arial"/>
                <w:sz w:val="20"/>
                <w:szCs w:val="20"/>
              </w:rPr>
            </w:pPr>
            <w:r w:rsidRPr="007A195B">
              <w:rPr>
                <w:rFonts w:cs="Arial"/>
                <w:sz w:val="20"/>
                <w:szCs w:val="20"/>
              </w:rPr>
              <w:t>Give reason(s) for non-compliance</w:t>
            </w:r>
          </w:p>
          <w:p w14:paraId="16BA5640" w14:textId="77777777" w:rsidR="00FC57D1" w:rsidRPr="007A195B" w:rsidRDefault="00FC57D1" w:rsidP="0071016C">
            <w:pPr>
              <w:rPr>
                <w:rFonts w:cs="Arial"/>
                <w:sz w:val="20"/>
                <w:szCs w:val="20"/>
              </w:rPr>
            </w:pPr>
          </w:p>
        </w:tc>
      </w:tr>
      <w:tr w:rsidR="00FC57D1" w:rsidRPr="00E3456F" w14:paraId="426E2CF5" w14:textId="77777777" w:rsidTr="0071016C">
        <w:trPr>
          <w:trHeight w:val="294"/>
          <w:jc w:val="center"/>
        </w:trPr>
        <w:tc>
          <w:tcPr>
            <w:tcW w:w="2263" w:type="dxa"/>
            <w:vMerge/>
          </w:tcPr>
          <w:p w14:paraId="53F80587" w14:textId="77777777" w:rsidR="00FC57D1" w:rsidRPr="007A195B" w:rsidRDefault="00FC57D1" w:rsidP="0071016C">
            <w:pPr>
              <w:rPr>
                <w:rFonts w:cs="Arial"/>
                <w:b/>
                <w:sz w:val="20"/>
                <w:szCs w:val="20"/>
              </w:rPr>
            </w:pPr>
          </w:p>
        </w:tc>
        <w:tc>
          <w:tcPr>
            <w:tcW w:w="709" w:type="dxa"/>
            <w:vMerge/>
          </w:tcPr>
          <w:p w14:paraId="6CF8ED4C" w14:textId="77777777" w:rsidR="00FC57D1" w:rsidRPr="007A195B" w:rsidRDefault="00FC57D1" w:rsidP="0071016C">
            <w:pPr>
              <w:rPr>
                <w:rFonts w:cs="Arial"/>
                <w:sz w:val="20"/>
                <w:szCs w:val="20"/>
              </w:rPr>
            </w:pPr>
          </w:p>
        </w:tc>
        <w:tc>
          <w:tcPr>
            <w:tcW w:w="6662" w:type="dxa"/>
          </w:tcPr>
          <w:p w14:paraId="24B473F9"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39D1D892" w14:textId="77777777" w:rsidR="00FC57D1" w:rsidRPr="007A195B" w:rsidRDefault="00FC57D1" w:rsidP="0071016C">
            <w:pPr>
              <w:rPr>
                <w:rFonts w:cs="Arial"/>
                <w:sz w:val="20"/>
                <w:szCs w:val="20"/>
              </w:rPr>
            </w:pPr>
          </w:p>
        </w:tc>
      </w:tr>
      <w:tr w:rsidR="00FC57D1" w:rsidRPr="00E3456F" w14:paraId="291DA5B3" w14:textId="77777777" w:rsidTr="0071016C">
        <w:trPr>
          <w:trHeight w:val="295"/>
          <w:jc w:val="center"/>
        </w:trPr>
        <w:tc>
          <w:tcPr>
            <w:tcW w:w="2263" w:type="dxa"/>
            <w:vMerge w:val="restart"/>
          </w:tcPr>
          <w:p w14:paraId="17BF9DA1" w14:textId="77777777" w:rsidR="00FC57D1" w:rsidRPr="007A195B" w:rsidRDefault="00FC57D1" w:rsidP="0071016C">
            <w:pPr>
              <w:rPr>
                <w:rFonts w:cs="Arial"/>
                <w:b/>
                <w:sz w:val="20"/>
                <w:szCs w:val="20"/>
              </w:rPr>
            </w:pPr>
            <w:r w:rsidRPr="00430F2B">
              <w:rPr>
                <w:rFonts w:cs="Arial"/>
                <w:b/>
                <w:sz w:val="20"/>
                <w:szCs w:val="20"/>
              </w:rPr>
              <w:t>Are the records subject to access to information legislation or otherwise made available to the public?</w:t>
            </w:r>
          </w:p>
        </w:tc>
        <w:tc>
          <w:tcPr>
            <w:tcW w:w="709" w:type="dxa"/>
          </w:tcPr>
          <w:p w14:paraId="2D0EEF2C"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30FA41FA" w14:textId="77777777" w:rsidR="00FC57D1" w:rsidRPr="007A195B"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how the records are made available to the public</w:t>
            </w:r>
          </w:p>
          <w:p w14:paraId="0BC1E93E" w14:textId="77777777" w:rsidR="00FC57D1" w:rsidRPr="007A195B" w:rsidRDefault="00FC57D1" w:rsidP="0071016C">
            <w:pPr>
              <w:rPr>
                <w:rFonts w:cs="Arial"/>
                <w:sz w:val="20"/>
                <w:szCs w:val="20"/>
              </w:rPr>
            </w:pPr>
          </w:p>
        </w:tc>
      </w:tr>
      <w:tr w:rsidR="00FC57D1" w:rsidRPr="00E3456F" w14:paraId="1827AE88" w14:textId="77777777" w:rsidTr="0071016C">
        <w:trPr>
          <w:trHeight w:val="294"/>
          <w:jc w:val="center"/>
        </w:trPr>
        <w:tc>
          <w:tcPr>
            <w:tcW w:w="2263" w:type="dxa"/>
            <w:vMerge/>
          </w:tcPr>
          <w:p w14:paraId="716A8403" w14:textId="77777777" w:rsidR="00FC57D1" w:rsidRPr="007A195B" w:rsidRDefault="00FC57D1" w:rsidP="0071016C">
            <w:pPr>
              <w:rPr>
                <w:rFonts w:cs="Arial"/>
                <w:b/>
                <w:sz w:val="20"/>
                <w:szCs w:val="20"/>
              </w:rPr>
            </w:pPr>
          </w:p>
        </w:tc>
        <w:tc>
          <w:tcPr>
            <w:tcW w:w="709" w:type="dxa"/>
            <w:vMerge w:val="restart"/>
          </w:tcPr>
          <w:p w14:paraId="1E576BF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AD4B1FA" w14:textId="77777777" w:rsidR="00FC57D1" w:rsidRPr="007A195B" w:rsidRDefault="00FC57D1" w:rsidP="0071016C">
            <w:pPr>
              <w:rPr>
                <w:rFonts w:cs="Arial"/>
                <w:sz w:val="20"/>
                <w:szCs w:val="20"/>
              </w:rPr>
            </w:pPr>
            <w:r w:rsidRPr="007A195B">
              <w:rPr>
                <w:rFonts w:cs="Arial"/>
                <w:sz w:val="20"/>
                <w:szCs w:val="20"/>
              </w:rPr>
              <w:t>Give reason(s) for non-compliance</w:t>
            </w:r>
          </w:p>
          <w:p w14:paraId="6CBC8ADA" w14:textId="77777777" w:rsidR="00FC57D1" w:rsidRPr="007A195B" w:rsidRDefault="00FC57D1" w:rsidP="0071016C">
            <w:pPr>
              <w:rPr>
                <w:rFonts w:cs="Arial"/>
                <w:sz w:val="20"/>
                <w:szCs w:val="20"/>
              </w:rPr>
            </w:pPr>
          </w:p>
        </w:tc>
      </w:tr>
      <w:tr w:rsidR="00FC57D1" w:rsidRPr="00E3456F" w14:paraId="78700E38" w14:textId="77777777" w:rsidTr="0071016C">
        <w:trPr>
          <w:trHeight w:val="294"/>
          <w:jc w:val="center"/>
        </w:trPr>
        <w:tc>
          <w:tcPr>
            <w:tcW w:w="2263" w:type="dxa"/>
            <w:vMerge/>
          </w:tcPr>
          <w:p w14:paraId="455F4915" w14:textId="77777777" w:rsidR="00FC57D1" w:rsidRPr="007A195B" w:rsidRDefault="00FC57D1" w:rsidP="0071016C">
            <w:pPr>
              <w:rPr>
                <w:rFonts w:cs="Arial"/>
                <w:b/>
                <w:sz w:val="20"/>
                <w:szCs w:val="20"/>
              </w:rPr>
            </w:pPr>
          </w:p>
        </w:tc>
        <w:tc>
          <w:tcPr>
            <w:tcW w:w="709" w:type="dxa"/>
            <w:vMerge/>
          </w:tcPr>
          <w:p w14:paraId="738394E0" w14:textId="77777777" w:rsidR="00FC57D1" w:rsidRPr="007A195B" w:rsidRDefault="00FC57D1" w:rsidP="0071016C">
            <w:pPr>
              <w:rPr>
                <w:rFonts w:cs="Arial"/>
                <w:sz w:val="20"/>
                <w:szCs w:val="20"/>
              </w:rPr>
            </w:pPr>
          </w:p>
        </w:tc>
        <w:tc>
          <w:tcPr>
            <w:tcW w:w="6662" w:type="dxa"/>
          </w:tcPr>
          <w:p w14:paraId="19F344F2"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4A8BD3A" w14:textId="77777777" w:rsidR="00FC57D1" w:rsidRPr="007A195B" w:rsidRDefault="00FC57D1" w:rsidP="0071016C">
            <w:pPr>
              <w:rPr>
                <w:rFonts w:cs="Arial"/>
                <w:sz w:val="20"/>
                <w:szCs w:val="20"/>
              </w:rPr>
            </w:pPr>
          </w:p>
        </w:tc>
      </w:tr>
    </w:tbl>
    <w:p w14:paraId="7DDE645D" w14:textId="77777777" w:rsidR="00FC57D1" w:rsidRPr="00331239" w:rsidRDefault="00FC57D1" w:rsidP="00FC57D1">
      <w:pPr>
        <w:spacing w:after="0" w:line="240" w:lineRule="auto"/>
        <w:rPr>
          <w:rFonts w:ascii="Palatino Linotype" w:hAnsi="Palatino Linotype" w:cs="Arial"/>
        </w:rPr>
      </w:pPr>
    </w:p>
    <w:p w14:paraId="57BD44E3" w14:textId="77777777" w:rsidR="00FC57D1" w:rsidRPr="00C83E8E"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55E63DD" w14:textId="77777777" w:rsidTr="0071016C">
        <w:trPr>
          <w:trHeight w:val="295"/>
          <w:jc w:val="center"/>
        </w:trPr>
        <w:tc>
          <w:tcPr>
            <w:tcW w:w="9634" w:type="dxa"/>
            <w:gridSpan w:val="3"/>
          </w:tcPr>
          <w:p w14:paraId="1308911C"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8</w:t>
            </w:r>
          </w:p>
          <w:p w14:paraId="4AB38E14" w14:textId="6516503D" w:rsidR="00FC57D1" w:rsidRPr="007A195B" w:rsidRDefault="00154150" w:rsidP="0071016C">
            <w:pPr>
              <w:spacing w:after="60"/>
              <w:rPr>
                <w:rFonts w:cs="Arial"/>
                <w:sz w:val="20"/>
                <w:szCs w:val="20"/>
              </w:rPr>
            </w:pPr>
            <w:r>
              <w:rPr>
                <w:rFonts w:ascii="Palatino Linotype" w:hAnsi="Palatino Linotype" w:cs="Arial"/>
              </w:rPr>
              <w:t>R</w:t>
            </w:r>
            <w:r w:rsidR="00FC57D1" w:rsidRPr="00430F2B">
              <w:rPr>
                <w:rFonts w:ascii="Palatino Linotype" w:hAnsi="Palatino Linotype" w:cs="Arial"/>
              </w:rPr>
              <w:t>ecords and archives uniquely provide authentic evidence of administrative, cultural and intellectual activities</w:t>
            </w:r>
            <w:r>
              <w:rPr>
                <w:rFonts w:ascii="Palatino Linotype" w:hAnsi="Palatino Linotype" w:cs="Arial"/>
              </w:rPr>
              <w:t>.</w:t>
            </w:r>
            <w:r w:rsidR="00FC57D1" w:rsidRPr="00E95263">
              <w:rPr>
                <w:rFonts w:ascii="Palatino Linotype" w:hAnsi="Palatino Linotype" w:cs="Arial"/>
              </w:rPr>
              <w:tab/>
            </w:r>
          </w:p>
        </w:tc>
      </w:tr>
      <w:tr w:rsidR="00FC57D1" w:rsidRPr="00E3456F" w14:paraId="5CC30331" w14:textId="77777777" w:rsidTr="0071016C">
        <w:trPr>
          <w:trHeight w:val="295"/>
          <w:jc w:val="center"/>
        </w:trPr>
        <w:tc>
          <w:tcPr>
            <w:tcW w:w="2263" w:type="dxa"/>
            <w:vMerge w:val="restart"/>
          </w:tcPr>
          <w:p w14:paraId="712A03E0" w14:textId="77777777" w:rsidR="00FC57D1" w:rsidRPr="00E95263" w:rsidRDefault="00FC57D1" w:rsidP="0071016C">
            <w:pPr>
              <w:rPr>
                <w:rFonts w:cs="Arial"/>
                <w:b/>
                <w:sz w:val="20"/>
                <w:szCs w:val="20"/>
              </w:rPr>
            </w:pPr>
            <w:r w:rsidRPr="00CE3148">
              <w:rPr>
                <w:rFonts w:cs="Arial"/>
                <w:b/>
                <w:sz w:val="20"/>
                <w:szCs w:val="20"/>
              </w:rPr>
              <w:t>Are authentic records being created and maintained</w:t>
            </w:r>
            <w:r w:rsidRPr="00E95263">
              <w:rPr>
                <w:rFonts w:cs="Arial"/>
                <w:b/>
                <w:sz w:val="20"/>
                <w:szCs w:val="20"/>
              </w:rPr>
              <w:t xml:space="preserve">? </w:t>
            </w:r>
          </w:p>
          <w:p w14:paraId="73E3AC79" w14:textId="77777777" w:rsidR="00FC57D1" w:rsidRPr="007A195B" w:rsidRDefault="00FC57D1" w:rsidP="0071016C">
            <w:pPr>
              <w:rPr>
                <w:rFonts w:cs="Arial"/>
                <w:b/>
                <w:sz w:val="20"/>
                <w:szCs w:val="20"/>
              </w:rPr>
            </w:pPr>
          </w:p>
        </w:tc>
        <w:tc>
          <w:tcPr>
            <w:tcW w:w="709" w:type="dxa"/>
          </w:tcPr>
          <w:p w14:paraId="005C80CB"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7C58F55"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CE3148">
              <w:rPr>
                <w:rFonts w:cs="Arial"/>
                <w:sz w:val="20"/>
                <w:szCs w:val="20"/>
              </w:rPr>
              <w:t>authentic records are created and maintained</w:t>
            </w:r>
          </w:p>
          <w:p w14:paraId="7118BACB" w14:textId="77777777" w:rsidR="00FC57D1" w:rsidRPr="007A195B" w:rsidRDefault="00FC57D1" w:rsidP="0071016C">
            <w:pPr>
              <w:rPr>
                <w:rFonts w:cs="Arial"/>
                <w:sz w:val="20"/>
                <w:szCs w:val="20"/>
              </w:rPr>
            </w:pPr>
          </w:p>
        </w:tc>
      </w:tr>
      <w:tr w:rsidR="00FC57D1" w:rsidRPr="00E3456F" w14:paraId="112385AA" w14:textId="77777777" w:rsidTr="0071016C">
        <w:trPr>
          <w:trHeight w:val="294"/>
          <w:jc w:val="center"/>
        </w:trPr>
        <w:tc>
          <w:tcPr>
            <w:tcW w:w="2263" w:type="dxa"/>
            <w:vMerge/>
          </w:tcPr>
          <w:p w14:paraId="405E5BF9" w14:textId="77777777" w:rsidR="00FC57D1" w:rsidRPr="007A195B" w:rsidRDefault="00FC57D1" w:rsidP="0071016C">
            <w:pPr>
              <w:rPr>
                <w:rFonts w:cs="Arial"/>
                <w:b/>
                <w:sz w:val="20"/>
                <w:szCs w:val="20"/>
              </w:rPr>
            </w:pPr>
          </w:p>
        </w:tc>
        <w:tc>
          <w:tcPr>
            <w:tcW w:w="709" w:type="dxa"/>
            <w:vMerge w:val="restart"/>
          </w:tcPr>
          <w:p w14:paraId="7EFB2BE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4CF616F" w14:textId="77777777" w:rsidR="00FC57D1" w:rsidRPr="007A195B" w:rsidRDefault="00FC57D1" w:rsidP="0071016C">
            <w:pPr>
              <w:rPr>
                <w:rFonts w:cs="Arial"/>
                <w:sz w:val="20"/>
                <w:szCs w:val="20"/>
              </w:rPr>
            </w:pPr>
            <w:r w:rsidRPr="007A195B">
              <w:rPr>
                <w:rFonts w:cs="Arial"/>
                <w:sz w:val="20"/>
                <w:szCs w:val="20"/>
              </w:rPr>
              <w:t>Give reason(s) for non-compliance</w:t>
            </w:r>
          </w:p>
          <w:p w14:paraId="22D99B32" w14:textId="77777777" w:rsidR="00FC57D1" w:rsidRPr="007A195B" w:rsidRDefault="00FC57D1" w:rsidP="0071016C">
            <w:pPr>
              <w:rPr>
                <w:rFonts w:cs="Arial"/>
                <w:sz w:val="20"/>
                <w:szCs w:val="20"/>
              </w:rPr>
            </w:pPr>
          </w:p>
        </w:tc>
      </w:tr>
      <w:tr w:rsidR="00FC57D1" w:rsidRPr="00E3456F" w14:paraId="53EDFFB7" w14:textId="77777777" w:rsidTr="0071016C">
        <w:trPr>
          <w:trHeight w:val="294"/>
          <w:jc w:val="center"/>
        </w:trPr>
        <w:tc>
          <w:tcPr>
            <w:tcW w:w="2263" w:type="dxa"/>
            <w:vMerge/>
          </w:tcPr>
          <w:p w14:paraId="1ACB7C96" w14:textId="77777777" w:rsidR="00FC57D1" w:rsidRPr="007A195B" w:rsidRDefault="00FC57D1" w:rsidP="0071016C">
            <w:pPr>
              <w:rPr>
                <w:rFonts w:cs="Arial"/>
                <w:b/>
                <w:sz w:val="20"/>
                <w:szCs w:val="20"/>
              </w:rPr>
            </w:pPr>
          </w:p>
        </w:tc>
        <w:tc>
          <w:tcPr>
            <w:tcW w:w="709" w:type="dxa"/>
            <w:vMerge/>
          </w:tcPr>
          <w:p w14:paraId="0B775851" w14:textId="77777777" w:rsidR="00FC57D1" w:rsidRPr="007A195B" w:rsidRDefault="00FC57D1" w:rsidP="0071016C">
            <w:pPr>
              <w:rPr>
                <w:rFonts w:cs="Arial"/>
                <w:sz w:val="20"/>
                <w:szCs w:val="20"/>
              </w:rPr>
            </w:pPr>
          </w:p>
        </w:tc>
        <w:tc>
          <w:tcPr>
            <w:tcW w:w="6662" w:type="dxa"/>
          </w:tcPr>
          <w:p w14:paraId="7C83DC63"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69AAAE4F" w14:textId="77777777" w:rsidR="00FC57D1" w:rsidRPr="007A195B" w:rsidRDefault="00FC57D1" w:rsidP="0071016C">
            <w:pPr>
              <w:rPr>
                <w:rFonts w:cs="Arial"/>
                <w:sz w:val="20"/>
                <w:szCs w:val="20"/>
              </w:rPr>
            </w:pPr>
          </w:p>
        </w:tc>
      </w:tr>
      <w:tr w:rsidR="00FC57D1" w:rsidRPr="00E3456F" w14:paraId="25D5D080" w14:textId="77777777" w:rsidTr="0071016C">
        <w:trPr>
          <w:trHeight w:val="295"/>
          <w:jc w:val="center"/>
        </w:trPr>
        <w:tc>
          <w:tcPr>
            <w:tcW w:w="2972" w:type="dxa"/>
            <w:gridSpan w:val="2"/>
          </w:tcPr>
          <w:p w14:paraId="6C77E259" w14:textId="77777777" w:rsidR="00FC57D1" w:rsidRPr="00E30D53" w:rsidRDefault="00FC57D1" w:rsidP="0071016C">
            <w:pPr>
              <w:rPr>
                <w:rFonts w:cs="Arial"/>
                <w:b/>
                <w:i/>
                <w:sz w:val="20"/>
                <w:szCs w:val="20"/>
              </w:rPr>
            </w:pPr>
            <w:r w:rsidRPr="00CE3148">
              <w:rPr>
                <w:rFonts w:cs="Arial"/>
                <w:b/>
                <w:i/>
                <w:sz w:val="20"/>
                <w:szCs w:val="20"/>
              </w:rPr>
              <w:t>Are authoritative records being created and maintained?</w:t>
            </w:r>
          </w:p>
        </w:tc>
        <w:tc>
          <w:tcPr>
            <w:tcW w:w="6662" w:type="dxa"/>
          </w:tcPr>
          <w:p w14:paraId="4E336C7D"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5</w:t>
            </w:r>
          </w:p>
        </w:tc>
      </w:tr>
      <w:tr w:rsidR="00FC57D1" w:rsidRPr="00E3456F" w14:paraId="75992FD2" w14:textId="77777777" w:rsidTr="0071016C">
        <w:tblPrEx>
          <w:jc w:val="left"/>
        </w:tblPrEx>
        <w:trPr>
          <w:trHeight w:val="295"/>
        </w:trPr>
        <w:tc>
          <w:tcPr>
            <w:tcW w:w="2972" w:type="dxa"/>
            <w:gridSpan w:val="2"/>
          </w:tcPr>
          <w:p w14:paraId="16AC9738" w14:textId="77777777" w:rsidR="00FC57D1" w:rsidRPr="00E30D53" w:rsidRDefault="00FC57D1" w:rsidP="0071016C">
            <w:pPr>
              <w:rPr>
                <w:rFonts w:cs="Arial"/>
                <w:b/>
                <w:i/>
                <w:sz w:val="20"/>
                <w:szCs w:val="20"/>
              </w:rPr>
            </w:pPr>
            <w:r w:rsidRPr="0041784D">
              <w:rPr>
                <w:rFonts w:cs="Arial"/>
                <w:b/>
                <w:i/>
                <w:sz w:val="20"/>
                <w:szCs w:val="20"/>
              </w:rPr>
              <w:t>Do they provide evidence of decisions, actions and memories?</w:t>
            </w:r>
          </w:p>
        </w:tc>
        <w:tc>
          <w:tcPr>
            <w:tcW w:w="6662" w:type="dxa"/>
          </w:tcPr>
          <w:p w14:paraId="7631F537"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r w:rsidR="00FC57D1" w:rsidRPr="00E3456F" w14:paraId="5BB8A99A" w14:textId="77777777" w:rsidTr="0071016C">
        <w:tblPrEx>
          <w:jc w:val="left"/>
        </w:tblPrEx>
        <w:trPr>
          <w:trHeight w:val="295"/>
        </w:trPr>
        <w:tc>
          <w:tcPr>
            <w:tcW w:w="2972" w:type="dxa"/>
            <w:gridSpan w:val="2"/>
          </w:tcPr>
          <w:p w14:paraId="10CC7A69" w14:textId="77777777" w:rsidR="00FC57D1" w:rsidRPr="00E30D53" w:rsidRDefault="00FC57D1" w:rsidP="0071016C">
            <w:pPr>
              <w:rPr>
                <w:rFonts w:cs="Arial"/>
                <w:b/>
                <w:i/>
                <w:sz w:val="20"/>
                <w:szCs w:val="20"/>
              </w:rPr>
            </w:pPr>
            <w:r w:rsidRPr="0041784D">
              <w:rPr>
                <w:rFonts w:cs="Arial"/>
                <w:b/>
                <w:i/>
                <w:sz w:val="20"/>
                <w:szCs w:val="20"/>
              </w:rPr>
              <w:t>Is anything missing?</w:t>
            </w:r>
          </w:p>
        </w:tc>
        <w:tc>
          <w:tcPr>
            <w:tcW w:w="6662" w:type="dxa"/>
          </w:tcPr>
          <w:p w14:paraId="0F80D003"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bl>
    <w:p w14:paraId="564F60B8" w14:textId="77777777" w:rsidR="00FC57D1" w:rsidRPr="00331239" w:rsidRDefault="00FC57D1" w:rsidP="00FC57D1">
      <w:pPr>
        <w:spacing w:after="0" w:line="240" w:lineRule="auto"/>
        <w:rPr>
          <w:rFonts w:ascii="Palatino Linotype" w:hAnsi="Palatino Linotype" w:cs="Arial"/>
        </w:rPr>
      </w:pPr>
    </w:p>
    <w:p w14:paraId="3E3E62A3" w14:textId="77777777" w:rsidR="00FC57D1" w:rsidRPr="00C83E8E"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7E23E94" w14:textId="77777777" w:rsidTr="0071016C">
        <w:trPr>
          <w:trHeight w:val="295"/>
          <w:jc w:val="center"/>
        </w:trPr>
        <w:tc>
          <w:tcPr>
            <w:tcW w:w="9634" w:type="dxa"/>
            <w:gridSpan w:val="3"/>
          </w:tcPr>
          <w:p w14:paraId="7A5AE15A"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9</w:t>
            </w:r>
          </w:p>
          <w:p w14:paraId="0B84273E" w14:textId="77777777" w:rsidR="00FC57D1" w:rsidRPr="007A195B" w:rsidRDefault="00FC57D1" w:rsidP="0071016C">
            <w:pPr>
              <w:spacing w:before="60" w:after="60"/>
              <w:rPr>
                <w:rFonts w:cs="Arial"/>
                <w:sz w:val="20"/>
                <w:szCs w:val="20"/>
              </w:rPr>
            </w:pPr>
            <w:r>
              <w:rPr>
                <w:rFonts w:ascii="Palatino Linotype" w:hAnsi="Palatino Linotype" w:cs="Arial"/>
              </w:rPr>
              <w:t>R</w:t>
            </w:r>
            <w:r w:rsidRPr="00CE3148">
              <w:rPr>
                <w:rFonts w:ascii="Palatino Linotype" w:hAnsi="Palatino Linotype" w:cs="Arial"/>
              </w:rPr>
              <w:t>ecords and archives uniquely reflect the evolution of societies</w:t>
            </w:r>
            <w:r w:rsidRPr="00E95263">
              <w:rPr>
                <w:rFonts w:ascii="Palatino Linotype" w:hAnsi="Palatino Linotype" w:cs="Arial"/>
              </w:rPr>
              <w:tab/>
            </w:r>
          </w:p>
        </w:tc>
      </w:tr>
      <w:tr w:rsidR="00FC57D1" w:rsidRPr="00E3456F" w14:paraId="5F2998F3" w14:textId="77777777" w:rsidTr="0071016C">
        <w:trPr>
          <w:trHeight w:val="295"/>
          <w:jc w:val="center"/>
        </w:trPr>
        <w:tc>
          <w:tcPr>
            <w:tcW w:w="2263" w:type="dxa"/>
            <w:vMerge w:val="restart"/>
          </w:tcPr>
          <w:p w14:paraId="6D87916C" w14:textId="77777777" w:rsidR="00FC57D1" w:rsidRPr="007A195B" w:rsidRDefault="00FC57D1" w:rsidP="0071016C">
            <w:pPr>
              <w:rPr>
                <w:rFonts w:cs="Arial"/>
                <w:b/>
                <w:sz w:val="20"/>
                <w:szCs w:val="20"/>
              </w:rPr>
            </w:pPr>
            <w:r w:rsidRPr="00CE3148">
              <w:rPr>
                <w:rFonts w:cs="Arial"/>
                <w:b/>
                <w:sz w:val="20"/>
                <w:szCs w:val="20"/>
              </w:rPr>
              <w:t>Are non-records present in the organisation, have they been identified?</w:t>
            </w:r>
          </w:p>
        </w:tc>
        <w:tc>
          <w:tcPr>
            <w:tcW w:w="709" w:type="dxa"/>
          </w:tcPr>
          <w:p w14:paraId="04E2DE64"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E7A4313" w14:textId="77777777" w:rsidR="00FC57D1" w:rsidRPr="00E914A2" w:rsidRDefault="00FC57D1" w:rsidP="0071016C">
            <w:pPr>
              <w:rPr>
                <w:rFonts w:cs="Arial"/>
                <w:sz w:val="20"/>
                <w:szCs w:val="20"/>
              </w:rPr>
            </w:pPr>
            <w:r w:rsidRPr="00E30D53">
              <w:rPr>
                <w:rFonts w:cs="Arial"/>
                <w:sz w:val="20"/>
                <w:szCs w:val="20"/>
              </w:rPr>
              <w:t xml:space="preserve">Provide details </w:t>
            </w:r>
            <w:r w:rsidRPr="00E914A2">
              <w:rPr>
                <w:rFonts w:cs="Arial"/>
                <w:sz w:val="20"/>
                <w:szCs w:val="20"/>
              </w:rPr>
              <w:t>of non-records, how they are identified and managed</w:t>
            </w:r>
            <w:r w:rsidRPr="00E914A2">
              <w:rPr>
                <w:rFonts w:cs="Arial"/>
                <w:sz w:val="20"/>
                <w:szCs w:val="20"/>
              </w:rPr>
              <w:tab/>
              <w:t xml:space="preserve"> </w:t>
            </w:r>
          </w:p>
          <w:p w14:paraId="036BF1D8" w14:textId="77777777" w:rsidR="00FC57D1" w:rsidRPr="007A195B" w:rsidRDefault="00FC57D1" w:rsidP="0071016C">
            <w:pPr>
              <w:rPr>
                <w:rFonts w:cs="Arial"/>
                <w:sz w:val="20"/>
                <w:szCs w:val="20"/>
              </w:rPr>
            </w:pPr>
          </w:p>
        </w:tc>
      </w:tr>
      <w:tr w:rsidR="00FC57D1" w:rsidRPr="00E3456F" w14:paraId="6224EA87" w14:textId="77777777" w:rsidTr="0071016C">
        <w:trPr>
          <w:trHeight w:val="294"/>
          <w:jc w:val="center"/>
        </w:trPr>
        <w:tc>
          <w:tcPr>
            <w:tcW w:w="2263" w:type="dxa"/>
            <w:vMerge/>
          </w:tcPr>
          <w:p w14:paraId="59DD85EE" w14:textId="77777777" w:rsidR="00FC57D1" w:rsidRPr="007A195B" w:rsidRDefault="00FC57D1" w:rsidP="0071016C">
            <w:pPr>
              <w:rPr>
                <w:rFonts w:cs="Arial"/>
                <w:b/>
                <w:sz w:val="20"/>
                <w:szCs w:val="20"/>
              </w:rPr>
            </w:pPr>
          </w:p>
        </w:tc>
        <w:tc>
          <w:tcPr>
            <w:tcW w:w="709" w:type="dxa"/>
            <w:vMerge w:val="restart"/>
          </w:tcPr>
          <w:p w14:paraId="2267EBA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7C7561C" w14:textId="77777777" w:rsidR="00FC57D1" w:rsidRPr="007A195B" w:rsidRDefault="00FC57D1" w:rsidP="0071016C">
            <w:pPr>
              <w:rPr>
                <w:rFonts w:cs="Arial"/>
                <w:sz w:val="20"/>
                <w:szCs w:val="20"/>
              </w:rPr>
            </w:pPr>
            <w:r w:rsidRPr="007A195B">
              <w:rPr>
                <w:rFonts w:cs="Arial"/>
                <w:sz w:val="20"/>
                <w:szCs w:val="20"/>
              </w:rPr>
              <w:t>Give reason(s) for non-compliance</w:t>
            </w:r>
          </w:p>
          <w:p w14:paraId="053F22C1" w14:textId="77777777" w:rsidR="00FC57D1" w:rsidRPr="007A195B" w:rsidRDefault="00FC57D1" w:rsidP="0071016C">
            <w:pPr>
              <w:rPr>
                <w:rFonts w:cs="Arial"/>
                <w:sz w:val="20"/>
                <w:szCs w:val="20"/>
              </w:rPr>
            </w:pPr>
          </w:p>
        </w:tc>
      </w:tr>
      <w:tr w:rsidR="00FC57D1" w:rsidRPr="00E3456F" w14:paraId="0439619B" w14:textId="77777777" w:rsidTr="0071016C">
        <w:trPr>
          <w:trHeight w:val="294"/>
          <w:jc w:val="center"/>
        </w:trPr>
        <w:tc>
          <w:tcPr>
            <w:tcW w:w="2263" w:type="dxa"/>
            <w:vMerge/>
          </w:tcPr>
          <w:p w14:paraId="3D462186" w14:textId="77777777" w:rsidR="00FC57D1" w:rsidRPr="007A195B" w:rsidRDefault="00FC57D1" w:rsidP="0071016C">
            <w:pPr>
              <w:rPr>
                <w:rFonts w:cs="Arial"/>
                <w:b/>
                <w:sz w:val="20"/>
                <w:szCs w:val="20"/>
              </w:rPr>
            </w:pPr>
          </w:p>
        </w:tc>
        <w:tc>
          <w:tcPr>
            <w:tcW w:w="709" w:type="dxa"/>
            <w:vMerge/>
          </w:tcPr>
          <w:p w14:paraId="4680DB69" w14:textId="77777777" w:rsidR="00FC57D1" w:rsidRPr="007A195B" w:rsidRDefault="00FC57D1" w:rsidP="0071016C">
            <w:pPr>
              <w:rPr>
                <w:rFonts w:cs="Arial"/>
                <w:sz w:val="20"/>
                <w:szCs w:val="20"/>
              </w:rPr>
            </w:pPr>
          </w:p>
        </w:tc>
        <w:tc>
          <w:tcPr>
            <w:tcW w:w="6662" w:type="dxa"/>
          </w:tcPr>
          <w:p w14:paraId="586E1ACB"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306BACF" w14:textId="77777777" w:rsidR="00FC57D1" w:rsidRPr="007A195B" w:rsidRDefault="00FC57D1" w:rsidP="0071016C">
            <w:pPr>
              <w:rPr>
                <w:rFonts w:cs="Arial"/>
                <w:sz w:val="20"/>
                <w:szCs w:val="20"/>
              </w:rPr>
            </w:pPr>
          </w:p>
        </w:tc>
      </w:tr>
    </w:tbl>
    <w:p w14:paraId="286238F3" w14:textId="77777777" w:rsidR="00FC57D1" w:rsidRPr="00331239" w:rsidRDefault="00FC57D1" w:rsidP="00FC57D1">
      <w:pPr>
        <w:spacing w:after="0" w:line="240" w:lineRule="auto"/>
        <w:rPr>
          <w:rFonts w:ascii="Palatino Linotype" w:hAnsi="Palatino Linotype" w:cs="Arial"/>
        </w:rPr>
      </w:pPr>
    </w:p>
    <w:p w14:paraId="5B2F7A3F" w14:textId="77777777" w:rsidR="00FC57D1" w:rsidRPr="00C83E8E" w:rsidRDefault="00FC57D1" w:rsidP="00FC57D1">
      <w:pPr>
        <w:spacing w:after="0" w:line="240" w:lineRule="auto"/>
        <w:rPr>
          <w:rFonts w:ascii="Palatino Linotype" w:hAnsi="Palatino Linotype" w:cs="Arial"/>
        </w:rPr>
      </w:pPr>
    </w:p>
    <w:p w14:paraId="4771B707"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8C69267" w14:textId="77777777" w:rsidTr="0071016C">
        <w:trPr>
          <w:trHeight w:val="295"/>
          <w:jc w:val="center"/>
        </w:trPr>
        <w:tc>
          <w:tcPr>
            <w:tcW w:w="9634" w:type="dxa"/>
            <w:gridSpan w:val="3"/>
          </w:tcPr>
          <w:p w14:paraId="70874FD9"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10</w:t>
            </w:r>
          </w:p>
          <w:p w14:paraId="120F1C8A" w14:textId="28085120" w:rsidR="00FC57D1" w:rsidRPr="007A195B" w:rsidRDefault="00FC57D1" w:rsidP="0071016C">
            <w:pPr>
              <w:spacing w:after="60"/>
              <w:rPr>
                <w:rFonts w:cs="Arial"/>
                <w:sz w:val="20"/>
                <w:szCs w:val="20"/>
              </w:rPr>
            </w:pPr>
            <w:r w:rsidRPr="004C04EA">
              <w:rPr>
                <w:rFonts w:ascii="Palatino Linotype" w:hAnsi="Palatino Linotype" w:cs="Arial"/>
              </w:rPr>
              <w:t>Records are necessary to support business efficiency, accountability and transparency, to protect citizens’ rights, to document the present to guide future actions</w:t>
            </w:r>
          </w:p>
        </w:tc>
      </w:tr>
      <w:tr w:rsidR="00FC57D1" w:rsidRPr="00E3456F" w14:paraId="6181A65D" w14:textId="77777777" w:rsidTr="0071016C">
        <w:trPr>
          <w:trHeight w:val="295"/>
          <w:jc w:val="center"/>
        </w:trPr>
        <w:tc>
          <w:tcPr>
            <w:tcW w:w="2263" w:type="dxa"/>
            <w:vMerge w:val="restart"/>
          </w:tcPr>
          <w:p w14:paraId="24EB6312" w14:textId="77777777" w:rsidR="00FC57D1" w:rsidRPr="00E95263" w:rsidRDefault="00FC57D1" w:rsidP="0071016C">
            <w:pPr>
              <w:rPr>
                <w:rFonts w:cs="Arial"/>
                <w:b/>
                <w:sz w:val="20"/>
                <w:szCs w:val="20"/>
              </w:rPr>
            </w:pPr>
            <w:r w:rsidRPr="004C04EA">
              <w:rPr>
                <w:rFonts w:cs="Arial"/>
                <w:b/>
                <w:sz w:val="20"/>
                <w:szCs w:val="20"/>
              </w:rPr>
              <w:t>Is information governance in place</w:t>
            </w:r>
            <w:r w:rsidRPr="00E95263">
              <w:rPr>
                <w:rFonts w:cs="Arial"/>
                <w:b/>
                <w:sz w:val="20"/>
                <w:szCs w:val="20"/>
              </w:rPr>
              <w:t xml:space="preserve">? </w:t>
            </w:r>
          </w:p>
          <w:p w14:paraId="7544615C" w14:textId="77777777" w:rsidR="00FC57D1" w:rsidRPr="007A195B" w:rsidRDefault="00FC57D1" w:rsidP="0071016C">
            <w:pPr>
              <w:rPr>
                <w:rFonts w:cs="Arial"/>
                <w:b/>
                <w:sz w:val="20"/>
                <w:szCs w:val="20"/>
              </w:rPr>
            </w:pPr>
          </w:p>
        </w:tc>
        <w:tc>
          <w:tcPr>
            <w:tcW w:w="709" w:type="dxa"/>
          </w:tcPr>
          <w:p w14:paraId="5B57EC9F"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571D86AC" w14:textId="77777777" w:rsidR="00FC57D1" w:rsidRPr="007A195B" w:rsidRDefault="00FC57D1" w:rsidP="0071016C">
            <w:pPr>
              <w:rPr>
                <w:rFonts w:cs="Arial"/>
                <w:sz w:val="20"/>
                <w:szCs w:val="20"/>
              </w:rPr>
            </w:pPr>
            <w:r w:rsidRPr="00E914A2">
              <w:rPr>
                <w:rFonts w:cs="Arial"/>
                <w:sz w:val="20"/>
                <w:szCs w:val="20"/>
              </w:rPr>
              <w:t xml:space="preserve">Give details of how recordkeeping supports individuals’ and citizens’ rights </w:t>
            </w:r>
            <w:r w:rsidRPr="00E30D53">
              <w:rPr>
                <w:rFonts w:cs="Arial"/>
                <w:sz w:val="20"/>
                <w:szCs w:val="20"/>
              </w:rPr>
              <w:t xml:space="preserve"> </w:t>
            </w:r>
          </w:p>
          <w:p w14:paraId="22C45871" w14:textId="77777777" w:rsidR="00FC57D1" w:rsidRPr="007A195B" w:rsidRDefault="00FC57D1" w:rsidP="0071016C">
            <w:pPr>
              <w:rPr>
                <w:rFonts w:cs="Arial"/>
                <w:sz w:val="20"/>
                <w:szCs w:val="20"/>
              </w:rPr>
            </w:pPr>
          </w:p>
        </w:tc>
      </w:tr>
      <w:tr w:rsidR="00FC57D1" w:rsidRPr="00E3456F" w14:paraId="4DB27334" w14:textId="77777777" w:rsidTr="0071016C">
        <w:trPr>
          <w:trHeight w:val="294"/>
          <w:jc w:val="center"/>
        </w:trPr>
        <w:tc>
          <w:tcPr>
            <w:tcW w:w="2263" w:type="dxa"/>
            <w:vMerge/>
          </w:tcPr>
          <w:p w14:paraId="45D82A48" w14:textId="77777777" w:rsidR="00FC57D1" w:rsidRPr="007A195B" w:rsidRDefault="00FC57D1" w:rsidP="0071016C">
            <w:pPr>
              <w:rPr>
                <w:rFonts w:cs="Arial"/>
                <w:b/>
                <w:sz w:val="20"/>
                <w:szCs w:val="20"/>
              </w:rPr>
            </w:pPr>
          </w:p>
        </w:tc>
        <w:tc>
          <w:tcPr>
            <w:tcW w:w="709" w:type="dxa"/>
            <w:vMerge w:val="restart"/>
          </w:tcPr>
          <w:p w14:paraId="10DAE699"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38CD3846" w14:textId="77777777" w:rsidR="00FC57D1" w:rsidRPr="007A195B" w:rsidRDefault="00FC57D1" w:rsidP="0071016C">
            <w:pPr>
              <w:rPr>
                <w:rFonts w:cs="Arial"/>
                <w:sz w:val="20"/>
                <w:szCs w:val="20"/>
              </w:rPr>
            </w:pPr>
            <w:r w:rsidRPr="007A195B">
              <w:rPr>
                <w:rFonts w:cs="Arial"/>
                <w:sz w:val="20"/>
                <w:szCs w:val="20"/>
              </w:rPr>
              <w:t>Give reason(s) for non-compliance</w:t>
            </w:r>
          </w:p>
          <w:p w14:paraId="33F4B437" w14:textId="77777777" w:rsidR="00FC57D1" w:rsidRPr="007A195B" w:rsidRDefault="00FC57D1" w:rsidP="0071016C">
            <w:pPr>
              <w:rPr>
                <w:rFonts w:cs="Arial"/>
                <w:sz w:val="20"/>
                <w:szCs w:val="20"/>
              </w:rPr>
            </w:pPr>
          </w:p>
        </w:tc>
      </w:tr>
      <w:tr w:rsidR="00FC57D1" w:rsidRPr="00E3456F" w14:paraId="5352C02D" w14:textId="77777777" w:rsidTr="0071016C">
        <w:trPr>
          <w:trHeight w:val="294"/>
          <w:jc w:val="center"/>
        </w:trPr>
        <w:tc>
          <w:tcPr>
            <w:tcW w:w="2263" w:type="dxa"/>
            <w:vMerge/>
          </w:tcPr>
          <w:p w14:paraId="51FA67D5" w14:textId="77777777" w:rsidR="00FC57D1" w:rsidRPr="007A195B" w:rsidRDefault="00FC57D1" w:rsidP="0071016C">
            <w:pPr>
              <w:rPr>
                <w:rFonts w:cs="Arial"/>
                <w:b/>
                <w:sz w:val="20"/>
                <w:szCs w:val="20"/>
              </w:rPr>
            </w:pPr>
          </w:p>
        </w:tc>
        <w:tc>
          <w:tcPr>
            <w:tcW w:w="709" w:type="dxa"/>
            <w:vMerge/>
          </w:tcPr>
          <w:p w14:paraId="0E6E3D55" w14:textId="77777777" w:rsidR="00FC57D1" w:rsidRPr="007A195B" w:rsidRDefault="00FC57D1" w:rsidP="0071016C">
            <w:pPr>
              <w:rPr>
                <w:rFonts w:cs="Arial"/>
                <w:sz w:val="20"/>
                <w:szCs w:val="20"/>
              </w:rPr>
            </w:pPr>
          </w:p>
        </w:tc>
        <w:tc>
          <w:tcPr>
            <w:tcW w:w="6662" w:type="dxa"/>
          </w:tcPr>
          <w:p w14:paraId="3633AF62"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DC23B5" w14:textId="77777777" w:rsidR="00FC57D1" w:rsidRPr="007A195B" w:rsidRDefault="00FC57D1" w:rsidP="0071016C">
            <w:pPr>
              <w:rPr>
                <w:rFonts w:cs="Arial"/>
                <w:sz w:val="20"/>
                <w:szCs w:val="20"/>
              </w:rPr>
            </w:pPr>
          </w:p>
        </w:tc>
      </w:tr>
      <w:tr w:rsidR="00FC57D1" w:rsidRPr="00E3456F" w14:paraId="269C2A33" w14:textId="77777777" w:rsidTr="0071016C">
        <w:trPr>
          <w:trHeight w:val="295"/>
          <w:jc w:val="center"/>
        </w:trPr>
        <w:tc>
          <w:tcPr>
            <w:tcW w:w="2263" w:type="dxa"/>
            <w:vMerge w:val="restart"/>
          </w:tcPr>
          <w:p w14:paraId="28A36E11" w14:textId="77777777" w:rsidR="00FC57D1" w:rsidRPr="00E95263" w:rsidRDefault="00FC57D1" w:rsidP="0071016C">
            <w:pPr>
              <w:rPr>
                <w:rFonts w:cs="Arial"/>
                <w:b/>
                <w:sz w:val="20"/>
                <w:szCs w:val="20"/>
              </w:rPr>
            </w:pPr>
            <w:r w:rsidRPr="004C04EA">
              <w:rPr>
                <w:rFonts w:cs="Arial"/>
                <w:b/>
                <w:sz w:val="20"/>
                <w:szCs w:val="20"/>
              </w:rPr>
              <w:t>Is business properly supported by recordkeeping</w:t>
            </w:r>
            <w:r w:rsidRPr="00E95263">
              <w:rPr>
                <w:rFonts w:cs="Arial"/>
                <w:b/>
                <w:sz w:val="20"/>
                <w:szCs w:val="20"/>
              </w:rPr>
              <w:t>?</w:t>
            </w:r>
          </w:p>
          <w:p w14:paraId="20C25559" w14:textId="77777777" w:rsidR="00FC57D1" w:rsidRPr="007A195B" w:rsidRDefault="00FC57D1" w:rsidP="0071016C">
            <w:pPr>
              <w:rPr>
                <w:rFonts w:cs="Arial"/>
                <w:b/>
                <w:sz w:val="20"/>
                <w:szCs w:val="20"/>
              </w:rPr>
            </w:pPr>
          </w:p>
        </w:tc>
        <w:tc>
          <w:tcPr>
            <w:tcW w:w="709" w:type="dxa"/>
          </w:tcPr>
          <w:p w14:paraId="5A5102A2"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0DEEFBE" w14:textId="77777777" w:rsidR="00FC57D1" w:rsidRPr="00E914A2"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how business is supported by recordkeeping</w:t>
            </w:r>
          </w:p>
          <w:p w14:paraId="33A045A2" w14:textId="77777777" w:rsidR="00FC57D1" w:rsidRPr="007A195B" w:rsidRDefault="00FC57D1" w:rsidP="0071016C">
            <w:pPr>
              <w:rPr>
                <w:rFonts w:cs="Arial"/>
                <w:sz w:val="20"/>
                <w:szCs w:val="20"/>
              </w:rPr>
            </w:pPr>
          </w:p>
        </w:tc>
      </w:tr>
      <w:tr w:rsidR="00FC57D1" w:rsidRPr="00E3456F" w14:paraId="3FCFCF39" w14:textId="77777777" w:rsidTr="0071016C">
        <w:trPr>
          <w:trHeight w:val="294"/>
          <w:jc w:val="center"/>
        </w:trPr>
        <w:tc>
          <w:tcPr>
            <w:tcW w:w="2263" w:type="dxa"/>
            <w:vMerge/>
          </w:tcPr>
          <w:p w14:paraId="500BB1E8" w14:textId="77777777" w:rsidR="00FC57D1" w:rsidRPr="007A195B" w:rsidRDefault="00FC57D1" w:rsidP="0071016C">
            <w:pPr>
              <w:rPr>
                <w:rFonts w:cs="Arial"/>
                <w:b/>
                <w:sz w:val="20"/>
                <w:szCs w:val="20"/>
              </w:rPr>
            </w:pPr>
          </w:p>
        </w:tc>
        <w:tc>
          <w:tcPr>
            <w:tcW w:w="709" w:type="dxa"/>
            <w:vMerge w:val="restart"/>
          </w:tcPr>
          <w:p w14:paraId="6BB4E0C7"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52027C9" w14:textId="77777777" w:rsidR="00FC57D1" w:rsidRPr="007A195B" w:rsidRDefault="00FC57D1" w:rsidP="0071016C">
            <w:pPr>
              <w:rPr>
                <w:rFonts w:cs="Arial"/>
                <w:sz w:val="20"/>
                <w:szCs w:val="20"/>
              </w:rPr>
            </w:pPr>
            <w:r w:rsidRPr="007A195B">
              <w:rPr>
                <w:rFonts w:cs="Arial"/>
                <w:sz w:val="20"/>
                <w:szCs w:val="20"/>
              </w:rPr>
              <w:t>Give reason(s) for non-compliance</w:t>
            </w:r>
          </w:p>
          <w:p w14:paraId="0DA2F64E" w14:textId="77777777" w:rsidR="00FC57D1" w:rsidRPr="007A195B" w:rsidRDefault="00FC57D1" w:rsidP="0071016C">
            <w:pPr>
              <w:rPr>
                <w:rFonts w:cs="Arial"/>
                <w:sz w:val="20"/>
                <w:szCs w:val="20"/>
              </w:rPr>
            </w:pPr>
          </w:p>
        </w:tc>
      </w:tr>
      <w:tr w:rsidR="00FC57D1" w:rsidRPr="00E3456F" w14:paraId="2DE7EAD2" w14:textId="77777777" w:rsidTr="0071016C">
        <w:trPr>
          <w:trHeight w:val="294"/>
          <w:jc w:val="center"/>
        </w:trPr>
        <w:tc>
          <w:tcPr>
            <w:tcW w:w="2263" w:type="dxa"/>
            <w:vMerge/>
          </w:tcPr>
          <w:p w14:paraId="224DA316" w14:textId="77777777" w:rsidR="00FC57D1" w:rsidRPr="007A195B" w:rsidRDefault="00FC57D1" w:rsidP="0071016C">
            <w:pPr>
              <w:rPr>
                <w:rFonts w:cs="Arial"/>
                <w:b/>
                <w:sz w:val="20"/>
                <w:szCs w:val="20"/>
              </w:rPr>
            </w:pPr>
          </w:p>
        </w:tc>
        <w:tc>
          <w:tcPr>
            <w:tcW w:w="709" w:type="dxa"/>
            <w:vMerge/>
          </w:tcPr>
          <w:p w14:paraId="1776539E" w14:textId="77777777" w:rsidR="00FC57D1" w:rsidRPr="007A195B" w:rsidRDefault="00FC57D1" w:rsidP="0071016C">
            <w:pPr>
              <w:rPr>
                <w:rFonts w:cs="Arial"/>
                <w:sz w:val="20"/>
                <w:szCs w:val="20"/>
              </w:rPr>
            </w:pPr>
          </w:p>
        </w:tc>
        <w:tc>
          <w:tcPr>
            <w:tcW w:w="6662" w:type="dxa"/>
          </w:tcPr>
          <w:p w14:paraId="317298F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462D090" w14:textId="77777777" w:rsidR="00FC57D1" w:rsidRPr="007A195B" w:rsidRDefault="00FC57D1" w:rsidP="0071016C">
            <w:pPr>
              <w:rPr>
                <w:rFonts w:cs="Arial"/>
                <w:sz w:val="20"/>
                <w:szCs w:val="20"/>
              </w:rPr>
            </w:pPr>
          </w:p>
        </w:tc>
      </w:tr>
      <w:tr w:rsidR="00FC57D1" w:rsidRPr="00E3456F" w14:paraId="6A397552" w14:textId="77777777" w:rsidTr="0071016C">
        <w:trPr>
          <w:trHeight w:val="295"/>
          <w:jc w:val="center"/>
        </w:trPr>
        <w:tc>
          <w:tcPr>
            <w:tcW w:w="2263" w:type="dxa"/>
            <w:vMerge w:val="restart"/>
          </w:tcPr>
          <w:p w14:paraId="35285135" w14:textId="77777777" w:rsidR="00FC57D1" w:rsidRPr="007A195B" w:rsidRDefault="00FC57D1" w:rsidP="0071016C">
            <w:pPr>
              <w:rPr>
                <w:rFonts w:cs="Arial"/>
                <w:b/>
                <w:sz w:val="20"/>
                <w:szCs w:val="20"/>
              </w:rPr>
            </w:pPr>
            <w:r w:rsidRPr="004C04EA">
              <w:rPr>
                <w:rFonts w:cs="Arial"/>
                <w:b/>
                <w:sz w:val="20"/>
                <w:szCs w:val="20"/>
              </w:rPr>
              <w:t>Are individuals’ and citizens’ rights protected</w:t>
            </w:r>
            <w:r w:rsidRPr="00E30D53">
              <w:rPr>
                <w:rFonts w:cs="Arial"/>
                <w:b/>
                <w:sz w:val="20"/>
                <w:szCs w:val="20"/>
              </w:rPr>
              <w:t xml:space="preserve">? </w:t>
            </w:r>
          </w:p>
        </w:tc>
        <w:tc>
          <w:tcPr>
            <w:tcW w:w="709" w:type="dxa"/>
          </w:tcPr>
          <w:p w14:paraId="66C02CB4"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57FD60C" w14:textId="77777777" w:rsidR="00FC57D1" w:rsidRPr="007A195B" w:rsidRDefault="00FC57D1" w:rsidP="0071016C">
            <w:pPr>
              <w:rPr>
                <w:rFonts w:cs="Arial"/>
                <w:sz w:val="20"/>
                <w:szCs w:val="20"/>
              </w:rPr>
            </w:pPr>
            <w:r w:rsidRPr="00E30D53">
              <w:rPr>
                <w:rFonts w:cs="Arial"/>
                <w:sz w:val="20"/>
                <w:szCs w:val="20"/>
              </w:rPr>
              <w:t xml:space="preserve">Provide details of </w:t>
            </w:r>
            <w:r w:rsidRPr="00E914A2">
              <w:rPr>
                <w:rFonts w:cs="Arial"/>
                <w:sz w:val="20"/>
                <w:szCs w:val="20"/>
              </w:rPr>
              <w:t>the information governance regime</w:t>
            </w:r>
          </w:p>
          <w:p w14:paraId="44437056" w14:textId="77777777" w:rsidR="00FC57D1" w:rsidRPr="007A195B" w:rsidRDefault="00FC57D1" w:rsidP="0071016C">
            <w:pPr>
              <w:rPr>
                <w:rFonts w:cs="Arial"/>
                <w:sz w:val="20"/>
                <w:szCs w:val="20"/>
              </w:rPr>
            </w:pPr>
          </w:p>
        </w:tc>
      </w:tr>
      <w:tr w:rsidR="00FC57D1" w:rsidRPr="00E3456F" w14:paraId="75D81D27" w14:textId="77777777" w:rsidTr="0071016C">
        <w:trPr>
          <w:trHeight w:val="294"/>
          <w:jc w:val="center"/>
        </w:trPr>
        <w:tc>
          <w:tcPr>
            <w:tcW w:w="2263" w:type="dxa"/>
            <w:vMerge/>
          </w:tcPr>
          <w:p w14:paraId="3956C213" w14:textId="77777777" w:rsidR="00FC57D1" w:rsidRPr="007A195B" w:rsidRDefault="00FC57D1" w:rsidP="0071016C">
            <w:pPr>
              <w:rPr>
                <w:rFonts w:cs="Arial"/>
                <w:b/>
                <w:sz w:val="20"/>
                <w:szCs w:val="20"/>
              </w:rPr>
            </w:pPr>
          </w:p>
        </w:tc>
        <w:tc>
          <w:tcPr>
            <w:tcW w:w="709" w:type="dxa"/>
            <w:vMerge w:val="restart"/>
          </w:tcPr>
          <w:p w14:paraId="50603356"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159E3B51" w14:textId="77777777" w:rsidR="00FC57D1" w:rsidRPr="007A195B" w:rsidRDefault="00FC57D1" w:rsidP="0071016C">
            <w:pPr>
              <w:rPr>
                <w:rFonts w:cs="Arial"/>
                <w:sz w:val="20"/>
                <w:szCs w:val="20"/>
              </w:rPr>
            </w:pPr>
            <w:r w:rsidRPr="007A195B">
              <w:rPr>
                <w:rFonts w:cs="Arial"/>
                <w:sz w:val="20"/>
                <w:szCs w:val="20"/>
              </w:rPr>
              <w:t>Give reason(s) for non-compliance</w:t>
            </w:r>
          </w:p>
          <w:p w14:paraId="72565A6E" w14:textId="77777777" w:rsidR="00FC57D1" w:rsidRPr="007A195B" w:rsidRDefault="00FC57D1" w:rsidP="0071016C">
            <w:pPr>
              <w:rPr>
                <w:rFonts w:cs="Arial"/>
                <w:sz w:val="20"/>
                <w:szCs w:val="20"/>
              </w:rPr>
            </w:pPr>
          </w:p>
        </w:tc>
      </w:tr>
      <w:tr w:rsidR="00FC57D1" w:rsidRPr="00E3456F" w14:paraId="01D9D018" w14:textId="77777777" w:rsidTr="0071016C">
        <w:trPr>
          <w:trHeight w:val="294"/>
          <w:jc w:val="center"/>
        </w:trPr>
        <w:tc>
          <w:tcPr>
            <w:tcW w:w="2263" w:type="dxa"/>
            <w:vMerge/>
          </w:tcPr>
          <w:p w14:paraId="7EE35048" w14:textId="77777777" w:rsidR="00FC57D1" w:rsidRPr="007A195B" w:rsidRDefault="00FC57D1" w:rsidP="0071016C">
            <w:pPr>
              <w:rPr>
                <w:rFonts w:cs="Arial"/>
                <w:b/>
                <w:sz w:val="20"/>
                <w:szCs w:val="20"/>
              </w:rPr>
            </w:pPr>
          </w:p>
        </w:tc>
        <w:tc>
          <w:tcPr>
            <w:tcW w:w="709" w:type="dxa"/>
            <w:vMerge/>
          </w:tcPr>
          <w:p w14:paraId="718BE8BE" w14:textId="77777777" w:rsidR="00FC57D1" w:rsidRPr="007A195B" w:rsidRDefault="00FC57D1" w:rsidP="0071016C">
            <w:pPr>
              <w:rPr>
                <w:rFonts w:cs="Arial"/>
                <w:sz w:val="20"/>
                <w:szCs w:val="20"/>
              </w:rPr>
            </w:pPr>
          </w:p>
        </w:tc>
        <w:tc>
          <w:tcPr>
            <w:tcW w:w="6662" w:type="dxa"/>
          </w:tcPr>
          <w:p w14:paraId="1F6CB457"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284F3610" w14:textId="77777777" w:rsidR="00FC57D1" w:rsidRPr="007A195B" w:rsidRDefault="00FC57D1" w:rsidP="0071016C">
            <w:pPr>
              <w:rPr>
                <w:rFonts w:cs="Arial"/>
                <w:sz w:val="20"/>
                <w:szCs w:val="20"/>
              </w:rPr>
            </w:pPr>
          </w:p>
        </w:tc>
      </w:tr>
      <w:tr w:rsidR="00FC57D1" w:rsidRPr="00E3456F" w14:paraId="44496A2A" w14:textId="77777777" w:rsidTr="0071016C">
        <w:trPr>
          <w:trHeight w:val="295"/>
          <w:jc w:val="center"/>
        </w:trPr>
        <w:tc>
          <w:tcPr>
            <w:tcW w:w="2972" w:type="dxa"/>
            <w:gridSpan w:val="2"/>
          </w:tcPr>
          <w:p w14:paraId="1C10D8C0" w14:textId="77777777" w:rsidR="00FC57D1" w:rsidRPr="0041784D" w:rsidRDefault="00FC57D1" w:rsidP="0071016C">
            <w:pPr>
              <w:rPr>
                <w:rFonts w:cs="Arial"/>
                <w:b/>
                <w:i/>
                <w:sz w:val="20"/>
                <w:szCs w:val="20"/>
              </w:rPr>
            </w:pPr>
            <w:r w:rsidRPr="0041784D">
              <w:rPr>
                <w:rFonts w:cs="Arial"/>
                <w:b/>
                <w:i/>
                <w:sz w:val="20"/>
                <w:szCs w:val="20"/>
              </w:rPr>
              <w:t>Have all archives been identified?</w:t>
            </w:r>
          </w:p>
        </w:tc>
        <w:tc>
          <w:tcPr>
            <w:tcW w:w="6662" w:type="dxa"/>
          </w:tcPr>
          <w:p w14:paraId="4D5801C9"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w:t>
            </w:r>
          </w:p>
        </w:tc>
      </w:tr>
      <w:tr w:rsidR="00FC57D1" w:rsidRPr="00E3456F" w14:paraId="08CCAFDA" w14:textId="77777777" w:rsidTr="0071016C">
        <w:tblPrEx>
          <w:jc w:val="left"/>
        </w:tblPrEx>
        <w:trPr>
          <w:trHeight w:val="295"/>
        </w:trPr>
        <w:tc>
          <w:tcPr>
            <w:tcW w:w="2972" w:type="dxa"/>
            <w:gridSpan w:val="2"/>
          </w:tcPr>
          <w:p w14:paraId="4F7AA78C" w14:textId="77777777" w:rsidR="00FC57D1" w:rsidRPr="0041784D" w:rsidRDefault="00FC57D1" w:rsidP="0071016C">
            <w:pPr>
              <w:rPr>
                <w:rFonts w:cs="Arial"/>
                <w:b/>
                <w:i/>
                <w:sz w:val="20"/>
                <w:szCs w:val="20"/>
              </w:rPr>
            </w:pPr>
            <w:r w:rsidRPr="0041784D">
              <w:rPr>
                <w:rFonts w:cs="Arial"/>
                <w:b/>
                <w:i/>
                <w:sz w:val="20"/>
                <w:szCs w:val="20"/>
              </w:rPr>
              <w:t xml:space="preserve">Are the archives being protected? </w:t>
            </w:r>
          </w:p>
        </w:tc>
        <w:tc>
          <w:tcPr>
            <w:tcW w:w="6662" w:type="dxa"/>
          </w:tcPr>
          <w:p w14:paraId="2F7A7AFB"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r w:rsidR="00FC57D1" w:rsidRPr="00E3456F" w14:paraId="23029497" w14:textId="77777777" w:rsidTr="0071016C">
        <w:tblPrEx>
          <w:jc w:val="left"/>
        </w:tblPrEx>
        <w:trPr>
          <w:trHeight w:val="295"/>
        </w:trPr>
        <w:tc>
          <w:tcPr>
            <w:tcW w:w="2972" w:type="dxa"/>
            <w:gridSpan w:val="2"/>
          </w:tcPr>
          <w:p w14:paraId="2F82E84E" w14:textId="77777777" w:rsidR="00FC57D1" w:rsidRPr="0041784D" w:rsidRDefault="00FC57D1" w:rsidP="0071016C">
            <w:pPr>
              <w:rPr>
                <w:rFonts w:cs="Arial"/>
                <w:b/>
                <w:i/>
                <w:sz w:val="20"/>
                <w:szCs w:val="20"/>
              </w:rPr>
            </w:pPr>
            <w:r w:rsidRPr="0041784D">
              <w:rPr>
                <w:rFonts w:cs="Arial"/>
                <w:b/>
                <w:i/>
                <w:sz w:val="20"/>
                <w:szCs w:val="20"/>
              </w:rPr>
              <w:t>Are safeguards in place to ensure that the archival holdings are provided for in future?</w:t>
            </w:r>
          </w:p>
        </w:tc>
        <w:tc>
          <w:tcPr>
            <w:tcW w:w="6662" w:type="dxa"/>
          </w:tcPr>
          <w:p w14:paraId="4C16D552"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bl>
    <w:p w14:paraId="350B2A9D" w14:textId="77777777" w:rsidR="00FC57D1" w:rsidRDefault="00FC57D1" w:rsidP="00FC57D1">
      <w:pPr>
        <w:spacing w:after="0" w:line="240" w:lineRule="auto"/>
        <w:rPr>
          <w:rFonts w:ascii="Palatino Linotype" w:hAnsi="Palatino Linotype" w:cs="Arial"/>
        </w:rPr>
      </w:pPr>
    </w:p>
    <w:p w14:paraId="086EA700" w14:textId="77777777" w:rsidR="00FC57D1" w:rsidRPr="00331239" w:rsidRDefault="00FC57D1" w:rsidP="00FC57D1">
      <w:pPr>
        <w:spacing w:after="0" w:line="240" w:lineRule="auto"/>
        <w:rPr>
          <w:rFonts w:ascii="Palatino Linotype" w:hAnsi="Palatino Linotype" w:cs="Arial"/>
        </w:rPr>
      </w:pPr>
    </w:p>
    <w:p w14:paraId="180955F0"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3EBDACDE" w14:textId="77777777" w:rsidTr="0071016C">
        <w:trPr>
          <w:trHeight w:val="295"/>
          <w:jc w:val="center"/>
        </w:trPr>
        <w:tc>
          <w:tcPr>
            <w:tcW w:w="9634" w:type="dxa"/>
            <w:gridSpan w:val="3"/>
          </w:tcPr>
          <w:p w14:paraId="39328EBC" w14:textId="77777777" w:rsidR="00FC57D1" w:rsidRPr="00E3456F" w:rsidRDefault="00FC57D1" w:rsidP="0071016C">
            <w:pPr>
              <w:spacing w:before="60" w:after="60"/>
              <w:rPr>
                <w:rFonts w:cstheme="minorHAnsi"/>
                <w:b/>
              </w:rPr>
            </w:pPr>
            <w:r>
              <w:lastRenderedPageBreak/>
              <w:br w:type="page"/>
            </w:r>
            <w:r w:rsidRPr="00E3456F">
              <w:rPr>
                <w:rFonts w:cstheme="minorHAnsi"/>
                <w:b/>
              </w:rPr>
              <w:t xml:space="preserve">UDA Statement </w:t>
            </w:r>
            <w:r>
              <w:rPr>
                <w:rFonts w:cstheme="minorHAnsi"/>
                <w:b/>
              </w:rPr>
              <w:t>11</w:t>
            </w:r>
          </w:p>
          <w:p w14:paraId="639AA520" w14:textId="77777777" w:rsidR="00FC57D1" w:rsidRPr="007A195B" w:rsidRDefault="00FC57D1" w:rsidP="0071016C">
            <w:pPr>
              <w:spacing w:after="60"/>
              <w:rPr>
                <w:rFonts w:cs="Arial"/>
                <w:sz w:val="20"/>
                <w:szCs w:val="20"/>
              </w:rPr>
            </w:pPr>
            <w:r w:rsidRPr="00B86839">
              <w:rPr>
                <w:rFonts w:ascii="Palatino Linotype" w:hAnsi="Palatino Linotype" w:cs="Arial"/>
              </w:rPr>
              <w:t>Records and archives are necessary to establish individual and collective memory, to understand the past, and to guide (current and) future actions</w:t>
            </w:r>
          </w:p>
        </w:tc>
      </w:tr>
      <w:tr w:rsidR="00FC57D1" w:rsidRPr="00E3456F" w14:paraId="05ED41F2" w14:textId="77777777" w:rsidTr="0071016C">
        <w:trPr>
          <w:trHeight w:val="295"/>
          <w:jc w:val="center"/>
        </w:trPr>
        <w:tc>
          <w:tcPr>
            <w:tcW w:w="2263" w:type="dxa"/>
            <w:vMerge w:val="restart"/>
          </w:tcPr>
          <w:p w14:paraId="0D9D9E3D" w14:textId="77777777" w:rsidR="00FC57D1" w:rsidRPr="007A195B" w:rsidRDefault="00FC57D1" w:rsidP="0071016C">
            <w:pPr>
              <w:rPr>
                <w:rFonts w:cs="Arial"/>
                <w:b/>
                <w:sz w:val="20"/>
                <w:szCs w:val="20"/>
              </w:rPr>
            </w:pPr>
            <w:r w:rsidRPr="00B86839">
              <w:rPr>
                <w:rFonts w:cs="Arial"/>
                <w:b/>
                <w:sz w:val="20"/>
                <w:szCs w:val="20"/>
              </w:rPr>
              <w:t>Do the records serve to inform about past actions and decisions such that current and future actions and decisions build upon, rather than reinvent the past?</w:t>
            </w:r>
            <w:r w:rsidRPr="00E95263">
              <w:rPr>
                <w:rFonts w:cs="Arial"/>
                <w:b/>
                <w:sz w:val="20"/>
                <w:szCs w:val="20"/>
              </w:rPr>
              <w:t xml:space="preserve"> </w:t>
            </w:r>
          </w:p>
        </w:tc>
        <w:tc>
          <w:tcPr>
            <w:tcW w:w="709" w:type="dxa"/>
          </w:tcPr>
          <w:p w14:paraId="72CC389D"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1FA4D08E"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B86839">
              <w:rPr>
                <w:rFonts w:cs="Arial"/>
                <w:sz w:val="20"/>
                <w:szCs w:val="20"/>
              </w:rPr>
              <w:t>records serve to inform about the past to support current and future business</w:t>
            </w:r>
          </w:p>
          <w:p w14:paraId="10E19242" w14:textId="77777777" w:rsidR="00FC57D1" w:rsidRDefault="00FC57D1" w:rsidP="0071016C">
            <w:pPr>
              <w:rPr>
                <w:rFonts w:cs="Arial"/>
                <w:sz w:val="20"/>
                <w:szCs w:val="20"/>
              </w:rPr>
            </w:pPr>
          </w:p>
          <w:p w14:paraId="38B4AA12" w14:textId="77777777" w:rsidR="00FC57D1" w:rsidRPr="007A195B" w:rsidRDefault="00FC57D1" w:rsidP="0071016C">
            <w:pPr>
              <w:rPr>
                <w:rFonts w:cs="Arial"/>
                <w:sz w:val="20"/>
                <w:szCs w:val="20"/>
              </w:rPr>
            </w:pPr>
          </w:p>
        </w:tc>
      </w:tr>
      <w:tr w:rsidR="00FC57D1" w:rsidRPr="00E3456F" w14:paraId="0281C83B" w14:textId="77777777" w:rsidTr="0071016C">
        <w:trPr>
          <w:trHeight w:val="294"/>
          <w:jc w:val="center"/>
        </w:trPr>
        <w:tc>
          <w:tcPr>
            <w:tcW w:w="2263" w:type="dxa"/>
            <w:vMerge/>
          </w:tcPr>
          <w:p w14:paraId="7A078660" w14:textId="77777777" w:rsidR="00FC57D1" w:rsidRPr="007A195B" w:rsidRDefault="00FC57D1" w:rsidP="0071016C">
            <w:pPr>
              <w:rPr>
                <w:rFonts w:cs="Arial"/>
                <w:b/>
                <w:sz w:val="20"/>
                <w:szCs w:val="20"/>
              </w:rPr>
            </w:pPr>
          </w:p>
        </w:tc>
        <w:tc>
          <w:tcPr>
            <w:tcW w:w="709" w:type="dxa"/>
            <w:vMerge w:val="restart"/>
          </w:tcPr>
          <w:p w14:paraId="0DBB0A30"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5B8289E9" w14:textId="77777777" w:rsidR="00FC57D1" w:rsidRPr="007A195B" w:rsidRDefault="00FC57D1" w:rsidP="0071016C">
            <w:pPr>
              <w:rPr>
                <w:rFonts w:cs="Arial"/>
                <w:sz w:val="20"/>
                <w:szCs w:val="20"/>
              </w:rPr>
            </w:pPr>
            <w:r w:rsidRPr="007A195B">
              <w:rPr>
                <w:rFonts w:cs="Arial"/>
                <w:sz w:val="20"/>
                <w:szCs w:val="20"/>
              </w:rPr>
              <w:t>Give reason(s) for non-compliance</w:t>
            </w:r>
          </w:p>
          <w:p w14:paraId="39F18B82" w14:textId="77777777" w:rsidR="00FC57D1" w:rsidRPr="007A195B" w:rsidRDefault="00FC57D1" w:rsidP="0071016C">
            <w:pPr>
              <w:rPr>
                <w:rFonts w:cs="Arial"/>
                <w:sz w:val="20"/>
                <w:szCs w:val="20"/>
              </w:rPr>
            </w:pPr>
          </w:p>
        </w:tc>
      </w:tr>
      <w:tr w:rsidR="00FC57D1" w:rsidRPr="00E3456F" w14:paraId="0B2B75F6" w14:textId="77777777" w:rsidTr="0071016C">
        <w:trPr>
          <w:trHeight w:val="294"/>
          <w:jc w:val="center"/>
        </w:trPr>
        <w:tc>
          <w:tcPr>
            <w:tcW w:w="2263" w:type="dxa"/>
            <w:vMerge/>
          </w:tcPr>
          <w:p w14:paraId="47EB3648" w14:textId="77777777" w:rsidR="00FC57D1" w:rsidRPr="007A195B" w:rsidRDefault="00FC57D1" w:rsidP="0071016C">
            <w:pPr>
              <w:rPr>
                <w:rFonts w:cs="Arial"/>
                <w:b/>
                <w:sz w:val="20"/>
                <w:szCs w:val="20"/>
              </w:rPr>
            </w:pPr>
          </w:p>
        </w:tc>
        <w:tc>
          <w:tcPr>
            <w:tcW w:w="709" w:type="dxa"/>
            <w:vMerge/>
          </w:tcPr>
          <w:p w14:paraId="258E4080" w14:textId="77777777" w:rsidR="00FC57D1" w:rsidRPr="007A195B" w:rsidRDefault="00FC57D1" w:rsidP="0071016C">
            <w:pPr>
              <w:rPr>
                <w:rFonts w:cs="Arial"/>
                <w:sz w:val="20"/>
                <w:szCs w:val="20"/>
              </w:rPr>
            </w:pPr>
          </w:p>
        </w:tc>
        <w:tc>
          <w:tcPr>
            <w:tcW w:w="6662" w:type="dxa"/>
          </w:tcPr>
          <w:p w14:paraId="5D4D3EE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72D392" w14:textId="77777777" w:rsidR="00FC57D1" w:rsidRPr="007A195B" w:rsidRDefault="00FC57D1" w:rsidP="0071016C">
            <w:pPr>
              <w:rPr>
                <w:rFonts w:cs="Arial"/>
                <w:sz w:val="20"/>
                <w:szCs w:val="20"/>
              </w:rPr>
            </w:pPr>
          </w:p>
        </w:tc>
      </w:tr>
      <w:tr w:rsidR="00FC57D1" w:rsidRPr="00E3456F" w14:paraId="0D1B4D3B" w14:textId="77777777" w:rsidTr="0071016C">
        <w:trPr>
          <w:trHeight w:val="295"/>
          <w:jc w:val="center"/>
        </w:trPr>
        <w:tc>
          <w:tcPr>
            <w:tcW w:w="2972" w:type="dxa"/>
            <w:gridSpan w:val="2"/>
          </w:tcPr>
          <w:p w14:paraId="1D5923D4" w14:textId="77777777" w:rsidR="00FC57D1" w:rsidRPr="00E30D53" w:rsidRDefault="00FC57D1" w:rsidP="0071016C">
            <w:pPr>
              <w:rPr>
                <w:rFonts w:cs="Arial"/>
                <w:b/>
                <w:i/>
                <w:sz w:val="20"/>
                <w:szCs w:val="20"/>
              </w:rPr>
            </w:pPr>
            <w:r w:rsidRPr="0041784D">
              <w:rPr>
                <w:rFonts w:cs="Arial"/>
                <w:b/>
                <w:i/>
                <w:sz w:val="20"/>
                <w:szCs w:val="20"/>
              </w:rPr>
              <w:t>Is business properly supported by recordkeeping?</w:t>
            </w:r>
          </w:p>
        </w:tc>
        <w:tc>
          <w:tcPr>
            <w:tcW w:w="6662" w:type="dxa"/>
          </w:tcPr>
          <w:p w14:paraId="7FC03E19"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10 </w:t>
            </w:r>
          </w:p>
        </w:tc>
      </w:tr>
      <w:tr w:rsidR="00FC57D1" w:rsidRPr="00E3456F" w14:paraId="38E13D69" w14:textId="77777777" w:rsidTr="0071016C">
        <w:trPr>
          <w:trHeight w:val="295"/>
          <w:jc w:val="center"/>
        </w:trPr>
        <w:tc>
          <w:tcPr>
            <w:tcW w:w="2972" w:type="dxa"/>
            <w:gridSpan w:val="2"/>
          </w:tcPr>
          <w:p w14:paraId="6B6E858E" w14:textId="77777777" w:rsidR="00FC57D1" w:rsidRPr="00E30D53" w:rsidRDefault="00FC57D1" w:rsidP="0071016C">
            <w:pPr>
              <w:rPr>
                <w:rFonts w:cs="Arial"/>
                <w:b/>
                <w:i/>
                <w:sz w:val="20"/>
                <w:szCs w:val="20"/>
              </w:rPr>
            </w:pPr>
            <w:r w:rsidRPr="0041784D">
              <w:rPr>
                <w:rFonts w:cs="Arial"/>
                <w:b/>
                <w:i/>
                <w:sz w:val="20"/>
                <w:szCs w:val="20"/>
              </w:rPr>
              <w:t>Do the archives safeguard and contribute to individual and community memory?</w:t>
            </w:r>
          </w:p>
        </w:tc>
        <w:tc>
          <w:tcPr>
            <w:tcW w:w="6662" w:type="dxa"/>
          </w:tcPr>
          <w:p w14:paraId="0A06907A"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6 </w:t>
            </w:r>
          </w:p>
        </w:tc>
      </w:tr>
      <w:tr w:rsidR="00FC57D1" w:rsidRPr="00E3456F" w14:paraId="05B2EFA8" w14:textId="77777777" w:rsidTr="0071016C">
        <w:trPr>
          <w:trHeight w:val="295"/>
          <w:jc w:val="center"/>
        </w:trPr>
        <w:tc>
          <w:tcPr>
            <w:tcW w:w="2972" w:type="dxa"/>
            <w:gridSpan w:val="2"/>
          </w:tcPr>
          <w:p w14:paraId="33FDBB9D" w14:textId="77777777" w:rsidR="00FC57D1" w:rsidRPr="00E30D53" w:rsidRDefault="00FC57D1" w:rsidP="0071016C">
            <w:pPr>
              <w:rPr>
                <w:rFonts w:cs="Arial"/>
                <w:b/>
                <w:i/>
                <w:sz w:val="20"/>
                <w:szCs w:val="20"/>
              </w:rPr>
            </w:pPr>
            <w:r w:rsidRPr="0041784D">
              <w:rPr>
                <w:rFonts w:cs="Arial"/>
                <w:b/>
                <w:i/>
                <w:sz w:val="20"/>
                <w:szCs w:val="20"/>
              </w:rPr>
              <w:t>Have all archives been identified?</w:t>
            </w:r>
          </w:p>
        </w:tc>
        <w:tc>
          <w:tcPr>
            <w:tcW w:w="6662" w:type="dxa"/>
          </w:tcPr>
          <w:p w14:paraId="2813410A"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 xml:space="preserve">questions under statement 1 </w:t>
            </w:r>
          </w:p>
        </w:tc>
      </w:tr>
      <w:tr w:rsidR="00FC57D1" w:rsidRPr="00E3456F" w14:paraId="68D51182" w14:textId="77777777" w:rsidTr="0071016C">
        <w:trPr>
          <w:trHeight w:val="295"/>
          <w:jc w:val="center"/>
        </w:trPr>
        <w:tc>
          <w:tcPr>
            <w:tcW w:w="2972" w:type="dxa"/>
            <w:gridSpan w:val="2"/>
          </w:tcPr>
          <w:p w14:paraId="3CA0BD66" w14:textId="77777777" w:rsidR="00FC57D1" w:rsidRPr="00E30D53" w:rsidRDefault="00FC57D1" w:rsidP="0071016C">
            <w:pPr>
              <w:rPr>
                <w:rFonts w:cs="Arial"/>
                <w:b/>
                <w:i/>
                <w:sz w:val="20"/>
                <w:szCs w:val="20"/>
              </w:rPr>
            </w:pPr>
            <w:r w:rsidRPr="0041784D">
              <w:rPr>
                <w:rFonts w:cs="Arial"/>
                <w:b/>
                <w:i/>
                <w:sz w:val="20"/>
                <w:szCs w:val="20"/>
              </w:rPr>
              <w:t>Are the archives being protected?</w:t>
            </w:r>
          </w:p>
        </w:tc>
        <w:tc>
          <w:tcPr>
            <w:tcW w:w="6662" w:type="dxa"/>
          </w:tcPr>
          <w:p w14:paraId="7D8EC2D3"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r w:rsidR="00FC57D1" w:rsidRPr="00E3456F" w14:paraId="495285E6" w14:textId="77777777" w:rsidTr="0071016C">
        <w:trPr>
          <w:trHeight w:val="295"/>
          <w:jc w:val="center"/>
        </w:trPr>
        <w:tc>
          <w:tcPr>
            <w:tcW w:w="2972" w:type="dxa"/>
            <w:gridSpan w:val="2"/>
          </w:tcPr>
          <w:p w14:paraId="510DA7FB" w14:textId="77777777" w:rsidR="00FC57D1" w:rsidRPr="00E30D53" w:rsidRDefault="00FC57D1" w:rsidP="0071016C">
            <w:pPr>
              <w:rPr>
                <w:rFonts w:cs="Arial"/>
                <w:b/>
                <w:i/>
                <w:sz w:val="20"/>
                <w:szCs w:val="20"/>
              </w:rPr>
            </w:pPr>
            <w:r w:rsidRPr="0041784D">
              <w:rPr>
                <w:rFonts w:cs="Arial"/>
                <w:b/>
                <w:i/>
                <w:sz w:val="20"/>
                <w:szCs w:val="20"/>
              </w:rPr>
              <w:t>Are safeguards in place to ensure that the archival holdings are provided for in future?</w:t>
            </w:r>
          </w:p>
        </w:tc>
        <w:tc>
          <w:tcPr>
            <w:tcW w:w="6662" w:type="dxa"/>
          </w:tcPr>
          <w:p w14:paraId="13F21669"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2</w:t>
            </w:r>
          </w:p>
        </w:tc>
      </w:tr>
    </w:tbl>
    <w:p w14:paraId="7DE79487" w14:textId="77777777" w:rsidR="00FC57D1" w:rsidRDefault="00FC57D1" w:rsidP="00FC57D1">
      <w:pPr>
        <w:spacing w:after="0" w:line="240" w:lineRule="auto"/>
      </w:pPr>
    </w:p>
    <w:p w14:paraId="383A064A" w14:textId="77777777" w:rsidR="00FC57D1" w:rsidRDefault="00FC57D1" w:rsidP="00FC57D1">
      <w:pPr>
        <w:spacing w:after="0" w:line="240" w:lineRule="auto"/>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37F14CC8" w14:textId="77777777" w:rsidTr="0071016C">
        <w:trPr>
          <w:trHeight w:val="295"/>
          <w:jc w:val="center"/>
        </w:trPr>
        <w:tc>
          <w:tcPr>
            <w:tcW w:w="9634" w:type="dxa"/>
            <w:gridSpan w:val="3"/>
          </w:tcPr>
          <w:p w14:paraId="2510197B"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12</w:t>
            </w:r>
          </w:p>
          <w:p w14:paraId="75AE39EE" w14:textId="77777777" w:rsidR="00FC57D1" w:rsidRPr="007A195B" w:rsidRDefault="00FC57D1" w:rsidP="0071016C">
            <w:pPr>
              <w:spacing w:before="60" w:after="60"/>
              <w:rPr>
                <w:rFonts w:cs="Arial"/>
                <w:sz w:val="20"/>
                <w:szCs w:val="20"/>
              </w:rPr>
            </w:pPr>
            <w:r w:rsidRPr="00B86839">
              <w:rPr>
                <w:rFonts w:ascii="Palatino Linotype" w:hAnsi="Palatino Linotype" w:cs="Arial"/>
              </w:rPr>
              <w:t>Archives are diverse, they record every area of human activity</w:t>
            </w:r>
          </w:p>
        </w:tc>
      </w:tr>
      <w:tr w:rsidR="00FC57D1" w:rsidRPr="00E3456F" w14:paraId="0B6AA756" w14:textId="77777777" w:rsidTr="0071016C">
        <w:trPr>
          <w:trHeight w:val="295"/>
          <w:jc w:val="center"/>
        </w:trPr>
        <w:tc>
          <w:tcPr>
            <w:tcW w:w="2263" w:type="dxa"/>
            <w:vMerge w:val="restart"/>
          </w:tcPr>
          <w:p w14:paraId="3F1B6F18" w14:textId="77777777" w:rsidR="00FC57D1" w:rsidRPr="00E95263" w:rsidRDefault="00FC57D1" w:rsidP="0071016C">
            <w:pPr>
              <w:rPr>
                <w:rFonts w:cs="Arial"/>
                <w:b/>
                <w:sz w:val="20"/>
                <w:szCs w:val="20"/>
              </w:rPr>
            </w:pPr>
            <w:r w:rsidRPr="003D2F33">
              <w:rPr>
                <w:rFonts w:cs="Arial"/>
                <w:b/>
                <w:sz w:val="20"/>
                <w:szCs w:val="20"/>
              </w:rPr>
              <w:t>Are the archive holdings diverse and representational of all aspects of the creator’s existence?</w:t>
            </w:r>
            <w:r w:rsidRPr="00E95263">
              <w:rPr>
                <w:rFonts w:cs="Arial"/>
                <w:b/>
                <w:sz w:val="20"/>
                <w:szCs w:val="20"/>
              </w:rPr>
              <w:t xml:space="preserve"> </w:t>
            </w:r>
          </w:p>
          <w:p w14:paraId="1A81CEC7" w14:textId="77777777" w:rsidR="00FC57D1" w:rsidRPr="007A195B" w:rsidRDefault="00FC57D1" w:rsidP="0071016C">
            <w:pPr>
              <w:rPr>
                <w:rFonts w:cs="Arial"/>
                <w:b/>
                <w:sz w:val="20"/>
                <w:szCs w:val="20"/>
              </w:rPr>
            </w:pPr>
          </w:p>
        </w:tc>
        <w:tc>
          <w:tcPr>
            <w:tcW w:w="709" w:type="dxa"/>
          </w:tcPr>
          <w:p w14:paraId="00E660B8"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21191DB4" w14:textId="77777777" w:rsidR="00FC57D1" w:rsidRPr="007A195B" w:rsidRDefault="00FC57D1" w:rsidP="0071016C">
            <w:pPr>
              <w:rPr>
                <w:rFonts w:cs="Arial"/>
                <w:sz w:val="20"/>
                <w:szCs w:val="20"/>
              </w:rPr>
            </w:pPr>
            <w:r w:rsidRPr="00E30D53">
              <w:rPr>
                <w:rFonts w:cs="Arial"/>
                <w:sz w:val="20"/>
                <w:szCs w:val="20"/>
              </w:rPr>
              <w:t xml:space="preserve">Provide details </w:t>
            </w:r>
            <w:r>
              <w:rPr>
                <w:rFonts w:cs="Arial"/>
                <w:sz w:val="20"/>
                <w:szCs w:val="20"/>
              </w:rPr>
              <w:t xml:space="preserve">about </w:t>
            </w:r>
            <w:r w:rsidRPr="003D2F33">
              <w:rPr>
                <w:rFonts w:cs="Arial"/>
                <w:sz w:val="20"/>
                <w:szCs w:val="20"/>
              </w:rPr>
              <w:t>how the archives are diverse and representational of all aspects of the creator’s life, work and impact</w:t>
            </w:r>
            <w:r w:rsidRPr="003D2F33">
              <w:rPr>
                <w:rFonts w:cs="Arial"/>
                <w:sz w:val="20"/>
                <w:szCs w:val="20"/>
              </w:rPr>
              <w:tab/>
            </w:r>
          </w:p>
          <w:p w14:paraId="5B955855" w14:textId="77777777" w:rsidR="00FC57D1" w:rsidRPr="007A195B" w:rsidRDefault="00FC57D1" w:rsidP="0071016C">
            <w:pPr>
              <w:rPr>
                <w:rFonts w:cs="Arial"/>
                <w:sz w:val="20"/>
                <w:szCs w:val="20"/>
              </w:rPr>
            </w:pPr>
          </w:p>
        </w:tc>
      </w:tr>
      <w:tr w:rsidR="00FC57D1" w:rsidRPr="00E3456F" w14:paraId="4CC9A46E" w14:textId="77777777" w:rsidTr="0071016C">
        <w:trPr>
          <w:trHeight w:val="294"/>
          <w:jc w:val="center"/>
        </w:trPr>
        <w:tc>
          <w:tcPr>
            <w:tcW w:w="2263" w:type="dxa"/>
            <w:vMerge/>
          </w:tcPr>
          <w:p w14:paraId="15A23FFF" w14:textId="77777777" w:rsidR="00FC57D1" w:rsidRPr="007A195B" w:rsidRDefault="00FC57D1" w:rsidP="0071016C">
            <w:pPr>
              <w:rPr>
                <w:rFonts w:cs="Arial"/>
                <w:b/>
                <w:sz w:val="20"/>
                <w:szCs w:val="20"/>
              </w:rPr>
            </w:pPr>
          </w:p>
        </w:tc>
        <w:tc>
          <w:tcPr>
            <w:tcW w:w="709" w:type="dxa"/>
            <w:vMerge w:val="restart"/>
          </w:tcPr>
          <w:p w14:paraId="0C7DE47E"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54B37ADB" w14:textId="77777777" w:rsidR="00FC57D1" w:rsidRPr="007A195B" w:rsidRDefault="00FC57D1" w:rsidP="0071016C">
            <w:pPr>
              <w:rPr>
                <w:rFonts w:cs="Arial"/>
                <w:sz w:val="20"/>
                <w:szCs w:val="20"/>
              </w:rPr>
            </w:pPr>
            <w:r w:rsidRPr="007A195B">
              <w:rPr>
                <w:rFonts w:cs="Arial"/>
                <w:sz w:val="20"/>
                <w:szCs w:val="20"/>
              </w:rPr>
              <w:t>Give reason(s) for non-compliance</w:t>
            </w:r>
          </w:p>
          <w:p w14:paraId="047D0F89" w14:textId="77777777" w:rsidR="00FC57D1" w:rsidRPr="007A195B" w:rsidRDefault="00FC57D1" w:rsidP="0071016C">
            <w:pPr>
              <w:rPr>
                <w:rFonts w:cs="Arial"/>
                <w:sz w:val="20"/>
                <w:szCs w:val="20"/>
              </w:rPr>
            </w:pPr>
          </w:p>
        </w:tc>
      </w:tr>
      <w:tr w:rsidR="00FC57D1" w:rsidRPr="00E3456F" w14:paraId="4E13205E" w14:textId="77777777" w:rsidTr="0071016C">
        <w:trPr>
          <w:trHeight w:val="294"/>
          <w:jc w:val="center"/>
        </w:trPr>
        <w:tc>
          <w:tcPr>
            <w:tcW w:w="2263" w:type="dxa"/>
            <w:vMerge/>
          </w:tcPr>
          <w:p w14:paraId="6EB5E97F" w14:textId="77777777" w:rsidR="00FC57D1" w:rsidRPr="007A195B" w:rsidRDefault="00FC57D1" w:rsidP="0071016C">
            <w:pPr>
              <w:rPr>
                <w:rFonts w:cs="Arial"/>
                <w:b/>
                <w:sz w:val="20"/>
                <w:szCs w:val="20"/>
              </w:rPr>
            </w:pPr>
          </w:p>
        </w:tc>
        <w:tc>
          <w:tcPr>
            <w:tcW w:w="709" w:type="dxa"/>
            <w:vMerge/>
          </w:tcPr>
          <w:p w14:paraId="53CBAFA9" w14:textId="77777777" w:rsidR="00FC57D1" w:rsidRPr="007A195B" w:rsidRDefault="00FC57D1" w:rsidP="0071016C">
            <w:pPr>
              <w:rPr>
                <w:rFonts w:cs="Arial"/>
                <w:sz w:val="20"/>
                <w:szCs w:val="20"/>
              </w:rPr>
            </w:pPr>
          </w:p>
        </w:tc>
        <w:tc>
          <w:tcPr>
            <w:tcW w:w="6662" w:type="dxa"/>
          </w:tcPr>
          <w:p w14:paraId="481ED06B"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612E7388" w14:textId="77777777" w:rsidR="00FC57D1" w:rsidRPr="007A195B" w:rsidRDefault="00FC57D1" w:rsidP="0071016C">
            <w:pPr>
              <w:rPr>
                <w:rFonts w:cs="Arial"/>
                <w:sz w:val="20"/>
                <w:szCs w:val="20"/>
              </w:rPr>
            </w:pPr>
          </w:p>
        </w:tc>
      </w:tr>
    </w:tbl>
    <w:p w14:paraId="4ECD8892" w14:textId="77777777" w:rsidR="00FC57D1" w:rsidRPr="00331239" w:rsidRDefault="00FC57D1" w:rsidP="00FC57D1">
      <w:pPr>
        <w:spacing w:after="0" w:line="240" w:lineRule="auto"/>
        <w:rPr>
          <w:rFonts w:ascii="Palatino Linotype" w:hAnsi="Palatino Linotype" w:cs="Arial"/>
        </w:rPr>
      </w:pPr>
    </w:p>
    <w:p w14:paraId="3DFD1B63" w14:textId="77777777" w:rsidR="00FC57D1" w:rsidRPr="005E70E1" w:rsidRDefault="00FC57D1" w:rsidP="00FC57D1">
      <w:pPr>
        <w:spacing w:after="0" w:line="240" w:lineRule="auto"/>
        <w:rPr>
          <w:rFonts w:ascii="Palatino Linotype" w:hAnsi="Palatino Linotype" w:cs="Arial"/>
        </w:rPr>
      </w:pPr>
    </w:p>
    <w:p w14:paraId="32107058"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2D22E7D" w14:textId="77777777" w:rsidTr="0071016C">
        <w:trPr>
          <w:trHeight w:val="295"/>
          <w:jc w:val="center"/>
        </w:trPr>
        <w:tc>
          <w:tcPr>
            <w:tcW w:w="9634" w:type="dxa"/>
            <w:gridSpan w:val="3"/>
          </w:tcPr>
          <w:p w14:paraId="3BB2AF78"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13</w:t>
            </w:r>
          </w:p>
          <w:p w14:paraId="51025DB8" w14:textId="77777777" w:rsidR="00FC57D1" w:rsidRPr="007A195B" w:rsidRDefault="00FC57D1" w:rsidP="0071016C">
            <w:pPr>
              <w:spacing w:after="60"/>
              <w:rPr>
                <w:rFonts w:cs="Arial"/>
                <w:sz w:val="20"/>
                <w:szCs w:val="20"/>
              </w:rPr>
            </w:pPr>
            <w:r w:rsidRPr="003D2F33">
              <w:rPr>
                <w:rFonts w:ascii="Palatino Linotype" w:hAnsi="Palatino Linotype" w:cs="Arial"/>
              </w:rPr>
              <w:t>Records and archives are created in a multiplicity of formats, including paper, electronic, audio visual and other types</w:t>
            </w:r>
            <w:r w:rsidRPr="00E95263">
              <w:rPr>
                <w:rFonts w:ascii="Palatino Linotype" w:hAnsi="Palatino Linotype" w:cs="Arial"/>
              </w:rPr>
              <w:tab/>
            </w:r>
          </w:p>
        </w:tc>
      </w:tr>
      <w:tr w:rsidR="00FC57D1" w:rsidRPr="00E3456F" w14:paraId="4E1B6782" w14:textId="77777777" w:rsidTr="0071016C">
        <w:trPr>
          <w:trHeight w:val="295"/>
          <w:jc w:val="center"/>
        </w:trPr>
        <w:tc>
          <w:tcPr>
            <w:tcW w:w="2263" w:type="dxa"/>
            <w:vMerge w:val="restart"/>
          </w:tcPr>
          <w:p w14:paraId="344E58AA" w14:textId="77777777" w:rsidR="00FC57D1" w:rsidRPr="00E95263" w:rsidRDefault="00FC57D1" w:rsidP="0071016C">
            <w:pPr>
              <w:rPr>
                <w:rFonts w:cs="Arial"/>
                <w:b/>
                <w:sz w:val="20"/>
                <w:szCs w:val="20"/>
              </w:rPr>
            </w:pPr>
            <w:r w:rsidRPr="003D2F33">
              <w:rPr>
                <w:rFonts w:cs="Arial"/>
                <w:b/>
                <w:sz w:val="20"/>
                <w:szCs w:val="20"/>
              </w:rPr>
              <w:t>Do recordkeeping systems encompass all formats of record</w:t>
            </w:r>
            <w:r w:rsidRPr="00E95263">
              <w:rPr>
                <w:rFonts w:cs="Arial"/>
                <w:b/>
                <w:sz w:val="20"/>
                <w:szCs w:val="20"/>
              </w:rPr>
              <w:t xml:space="preserve">? </w:t>
            </w:r>
          </w:p>
          <w:p w14:paraId="3CAC30C6" w14:textId="77777777" w:rsidR="00FC57D1" w:rsidRPr="007A195B" w:rsidRDefault="00FC57D1" w:rsidP="0071016C">
            <w:pPr>
              <w:rPr>
                <w:rFonts w:cs="Arial"/>
                <w:b/>
                <w:sz w:val="20"/>
                <w:szCs w:val="20"/>
              </w:rPr>
            </w:pPr>
          </w:p>
        </w:tc>
        <w:tc>
          <w:tcPr>
            <w:tcW w:w="709" w:type="dxa"/>
          </w:tcPr>
          <w:p w14:paraId="34D7EC8E"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5A9AC825" w14:textId="77777777" w:rsidR="00FC57D1" w:rsidRPr="007A195B" w:rsidRDefault="00FC57D1" w:rsidP="0071016C">
            <w:pPr>
              <w:rPr>
                <w:rFonts w:cs="Arial"/>
                <w:sz w:val="20"/>
                <w:szCs w:val="20"/>
              </w:rPr>
            </w:pPr>
            <w:r w:rsidRPr="00E30D53">
              <w:rPr>
                <w:rFonts w:cs="Arial"/>
                <w:sz w:val="20"/>
                <w:szCs w:val="20"/>
              </w:rPr>
              <w:t xml:space="preserve">Provide details of </w:t>
            </w:r>
            <w:r w:rsidRPr="003D2F33">
              <w:rPr>
                <w:rFonts w:cs="Arial"/>
                <w:sz w:val="20"/>
                <w:szCs w:val="20"/>
              </w:rPr>
              <w:t>record formats and how they are managed</w:t>
            </w:r>
          </w:p>
          <w:p w14:paraId="7EFD14FF" w14:textId="77777777" w:rsidR="00FC57D1" w:rsidRPr="007A195B" w:rsidRDefault="00FC57D1" w:rsidP="0071016C">
            <w:pPr>
              <w:rPr>
                <w:rFonts w:cs="Arial"/>
                <w:sz w:val="20"/>
                <w:szCs w:val="20"/>
              </w:rPr>
            </w:pPr>
          </w:p>
        </w:tc>
      </w:tr>
      <w:tr w:rsidR="00FC57D1" w:rsidRPr="00E3456F" w14:paraId="7FB5FB8D" w14:textId="77777777" w:rsidTr="0071016C">
        <w:trPr>
          <w:trHeight w:val="294"/>
          <w:jc w:val="center"/>
        </w:trPr>
        <w:tc>
          <w:tcPr>
            <w:tcW w:w="2263" w:type="dxa"/>
            <w:vMerge/>
          </w:tcPr>
          <w:p w14:paraId="0C5EBD39" w14:textId="77777777" w:rsidR="00FC57D1" w:rsidRPr="007A195B" w:rsidRDefault="00FC57D1" w:rsidP="0071016C">
            <w:pPr>
              <w:rPr>
                <w:rFonts w:cs="Arial"/>
                <w:b/>
                <w:sz w:val="20"/>
                <w:szCs w:val="20"/>
              </w:rPr>
            </w:pPr>
          </w:p>
        </w:tc>
        <w:tc>
          <w:tcPr>
            <w:tcW w:w="709" w:type="dxa"/>
            <w:vMerge w:val="restart"/>
          </w:tcPr>
          <w:p w14:paraId="298DE2C4"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43412F60" w14:textId="77777777" w:rsidR="00FC57D1" w:rsidRPr="007A195B" w:rsidRDefault="00FC57D1" w:rsidP="0071016C">
            <w:pPr>
              <w:rPr>
                <w:rFonts w:cs="Arial"/>
                <w:sz w:val="20"/>
                <w:szCs w:val="20"/>
              </w:rPr>
            </w:pPr>
            <w:r w:rsidRPr="007A195B">
              <w:rPr>
                <w:rFonts w:cs="Arial"/>
                <w:sz w:val="20"/>
                <w:szCs w:val="20"/>
              </w:rPr>
              <w:t>Give reason(s) for non-compliance</w:t>
            </w:r>
          </w:p>
          <w:p w14:paraId="36C35C3A" w14:textId="77777777" w:rsidR="00FC57D1" w:rsidRPr="007A195B" w:rsidRDefault="00FC57D1" w:rsidP="0071016C">
            <w:pPr>
              <w:rPr>
                <w:rFonts w:cs="Arial"/>
                <w:sz w:val="20"/>
                <w:szCs w:val="20"/>
              </w:rPr>
            </w:pPr>
          </w:p>
        </w:tc>
      </w:tr>
      <w:tr w:rsidR="00FC57D1" w:rsidRPr="00E3456F" w14:paraId="3E4C9AA7" w14:textId="77777777" w:rsidTr="0071016C">
        <w:trPr>
          <w:trHeight w:val="294"/>
          <w:jc w:val="center"/>
        </w:trPr>
        <w:tc>
          <w:tcPr>
            <w:tcW w:w="2263" w:type="dxa"/>
            <w:vMerge/>
          </w:tcPr>
          <w:p w14:paraId="0380524D" w14:textId="77777777" w:rsidR="00FC57D1" w:rsidRPr="007A195B" w:rsidRDefault="00FC57D1" w:rsidP="0071016C">
            <w:pPr>
              <w:rPr>
                <w:rFonts w:cs="Arial"/>
                <w:b/>
                <w:sz w:val="20"/>
                <w:szCs w:val="20"/>
              </w:rPr>
            </w:pPr>
          </w:p>
        </w:tc>
        <w:tc>
          <w:tcPr>
            <w:tcW w:w="709" w:type="dxa"/>
            <w:vMerge/>
          </w:tcPr>
          <w:p w14:paraId="6CE21409" w14:textId="77777777" w:rsidR="00FC57D1" w:rsidRPr="007A195B" w:rsidRDefault="00FC57D1" w:rsidP="0071016C">
            <w:pPr>
              <w:rPr>
                <w:rFonts w:cs="Arial"/>
                <w:sz w:val="20"/>
                <w:szCs w:val="20"/>
              </w:rPr>
            </w:pPr>
          </w:p>
        </w:tc>
        <w:tc>
          <w:tcPr>
            <w:tcW w:w="6662" w:type="dxa"/>
          </w:tcPr>
          <w:p w14:paraId="382782B9"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ECECAF2" w14:textId="77777777" w:rsidR="00FC57D1" w:rsidRPr="007A195B" w:rsidRDefault="00FC57D1" w:rsidP="0071016C">
            <w:pPr>
              <w:rPr>
                <w:rFonts w:cs="Arial"/>
                <w:sz w:val="20"/>
                <w:szCs w:val="20"/>
              </w:rPr>
            </w:pPr>
          </w:p>
        </w:tc>
      </w:tr>
      <w:tr w:rsidR="00FC57D1" w:rsidRPr="00E3456F" w14:paraId="1CBD3370" w14:textId="77777777" w:rsidTr="0071016C">
        <w:trPr>
          <w:trHeight w:val="295"/>
          <w:jc w:val="center"/>
        </w:trPr>
        <w:tc>
          <w:tcPr>
            <w:tcW w:w="2263" w:type="dxa"/>
            <w:vMerge w:val="restart"/>
          </w:tcPr>
          <w:p w14:paraId="1BD5D25C" w14:textId="77777777" w:rsidR="00FC57D1" w:rsidRPr="00E95263" w:rsidRDefault="00FC57D1" w:rsidP="0071016C">
            <w:pPr>
              <w:rPr>
                <w:rFonts w:cs="Arial"/>
                <w:b/>
                <w:sz w:val="20"/>
                <w:szCs w:val="20"/>
              </w:rPr>
            </w:pPr>
            <w:r w:rsidRPr="003D2F33">
              <w:rPr>
                <w:rFonts w:cs="Arial"/>
                <w:b/>
                <w:sz w:val="20"/>
                <w:szCs w:val="20"/>
              </w:rPr>
              <w:t>Is there a strategy for the archives to manage records in all formats</w:t>
            </w:r>
            <w:r w:rsidRPr="00E95263">
              <w:rPr>
                <w:rFonts w:cs="Arial"/>
                <w:b/>
                <w:sz w:val="20"/>
                <w:szCs w:val="20"/>
              </w:rPr>
              <w:t>?</w:t>
            </w:r>
          </w:p>
          <w:p w14:paraId="74F3D727" w14:textId="77777777" w:rsidR="00FC57D1" w:rsidRPr="007A195B" w:rsidRDefault="00FC57D1" w:rsidP="0071016C">
            <w:pPr>
              <w:rPr>
                <w:rFonts w:cs="Arial"/>
                <w:b/>
                <w:sz w:val="20"/>
                <w:szCs w:val="20"/>
              </w:rPr>
            </w:pPr>
          </w:p>
        </w:tc>
        <w:tc>
          <w:tcPr>
            <w:tcW w:w="709" w:type="dxa"/>
          </w:tcPr>
          <w:p w14:paraId="4991FB2A"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05D47D0" w14:textId="77777777" w:rsidR="00FC57D1" w:rsidRPr="007A195B" w:rsidRDefault="00FC57D1" w:rsidP="0071016C">
            <w:pPr>
              <w:rPr>
                <w:rFonts w:cs="Arial"/>
                <w:sz w:val="20"/>
                <w:szCs w:val="20"/>
              </w:rPr>
            </w:pPr>
            <w:r w:rsidRPr="00E30D53">
              <w:rPr>
                <w:rFonts w:cs="Arial"/>
                <w:sz w:val="20"/>
                <w:szCs w:val="20"/>
              </w:rPr>
              <w:t xml:space="preserve">Provide details of </w:t>
            </w:r>
            <w:r w:rsidRPr="003D2F33">
              <w:rPr>
                <w:rFonts w:cs="Arial"/>
                <w:sz w:val="20"/>
                <w:szCs w:val="20"/>
              </w:rPr>
              <w:t>how the archives manages records in all formats</w:t>
            </w:r>
          </w:p>
          <w:p w14:paraId="1598A9F7" w14:textId="77777777" w:rsidR="00FC57D1" w:rsidRPr="007A195B" w:rsidRDefault="00FC57D1" w:rsidP="0071016C">
            <w:pPr>
              <w:rPr>
                <w:rFonts w:cs="Arial"/>
                <w:sz w:val="20"/>
                <w:szCs w:val="20"/>
              </w:rPr>
            </w:pPr>
          </w:p>
        </w:tc>
      </w:tr>
      <w:tr w:rsidR="00FC57D1" w:rsidRPr="00E3456F" w14:paraId="7DCD6845" w14:textId="77777777" w:rsidTr="0071016C">
        <w:trPr>
          <w:trHeight w:val="294"/>
          <w:jc w:val="center"/>
        </w:trPr>
        <w:tc>
          <w:tcPr>
            <w:tcW w:w="2263" w:type="dxa"/>
            <w:vMerge/>
          </w:tcPr>
          <w:p w14:paraId="216B1534" w14:textId="77777777" w:rsidR="00FC57D1" w:rsidRPr="007A195B" w:rsidRDefault="00FC57D1" w:rsidP="0071016C">
            <w:pPr>
              <w:rPr>
                <w:rFonts w:cs="Arial"/>
                <w:b/>
                <w:sz w:val="20"/>
                <w:szCs w:val="20"/>
              </w:rPr>
            </w:pPr>
          </w:p>
        </w:tc>
        <w:tc>
          <w:tcPr>
            <w:tcW w:w="709" w:type="dxa"/>
            <w:vMerge w:val="restart"/>
          </w:tcPr>
          <w:p w14:paraId="24193CD1"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773ED7FE" w14:textId="77777777" w:rsidR="00FC57D1" w:rsidRPr="007A195B" w:rsidRDefault="00FC57D1" w:rsidP="0071016C">
            <w:pPr>
              <w:rPr>
                <w:rFonts w:cs="Arial"/>
                <w:sz w:val="20"/>
                <w:szCs w:val="20"/>
              </w:rPr>
            </w:pPr>
            <w:r w:rsidRPr="007A195B">
              <w:rPr>
                <w:rFonts w:cs="Arial"/>
                <w:sz w:val="20"/>
                <w:szCs w:val="20"/>
              </w:rPr>
              <w:t>Give reason(s) for non-compliance</w:t>
            </w:r>
          </w:p>
          <w:p w14:paraId="40F122B6" w14:textId="77777777" w:rsidR="00FC57D1" w:rsidRPr="007A195B" w:rsidRDefault="00FC57D1" w:rsidP="0071016C">
            <w:pPr>
              <w:rPr>
                <w:rFonts w:cs="Arial"/>
                <w:sz w:val="20"/>
                <w:szCs w:val="20"/>
              </w:rPr>
            </w:pPr>
          </w:p>
        </w:tc>
      </w:tr>
      <w:tr w:rsidR="00FC57D1" w:rsidRPr="00E3456F" w14:paraId="1C047B0D" w14:textId="77777777" w:rsidTr="0071016C">
        <w:trPr>
          <w:trHeight w:val="294"/>
          <w:jc w:val="center"/>
        </w:trPr>
        <w:tc>
          <w:tcPr>
            <w:tcW w:w="2263" w:type="dxa"/>
            <w:vMerge/>
          </w:tcPr>
          <w:p w14:paraId="4C261C32" w14:textId="77777777" w:rsidR="00FC57D1" w:rsidRPr="007A195B" w:rsidRDefault="00FC57D1" w:rsidP="0071016C">
            <w:pPr>
              <w:rPr>
                <w:rFonts w:cs="Arial"/>
                <w:b/>
                <w:sz w:val="20"/>
                <w:szCs w:val="20"/>
              </w:rPr>
            </w:pPr>
          </w:p>
        </w:tc>
        <w:tc>
          <w:tcPr>
            <w:tcW w:w="709" w:type="dxa"/>
            <w:vMerge/>
          </w:tcPr>
          <w:p w14:paraId="6D149130" w14:textId="77777777" w:rsidR="00FC57D1" w:rsidRPr="007A195B" w:rsidRDefault="00FC57D1" w:rsidP="0071016C">
            <w:pPr>
              <w:rPr>
                <w:rFonts w:cs="Arial"/>
                <w:sz w:val="20"/>
                <w:szCs w:val="20"/>
              </w:rPr>
            </w:pPr>
          </w:p>
        </w:tc>
        <w:tc>
          <w:tcPr>
            <w:tcW w:w="6662" w:type="dxa"/>
          </w:tcPr>
          <w:p w14:paraId="4912D54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28CBB90" w14:textId="77777777" w:rsidR="00FC57D1" w:rsidRPr="007A195B" w:rsidRDefault="00FC57D1" w:rsidP="0071016C">
            <w:pPr>
              <w:rPr>
                <w:rFonts w:cs="Arial"/>
                <w:sz w:val="20"/>
                <w:szCs w:val="20"/>
              </w:rPr>
            </w:pPr>
          </w:p>
        </w:tc>
      </w:tr>
    </w:tbl>
    <w:p w14:paraId="72F15F63" w14:textId="77777777" w:rsidR="00FC57D1" w:rsidRDefault="00FC57D1" w:rsidP="00FC57D1">
      <w:pPr>
        <w:spacing w:after="0" w:line="240" w:lineRule="auto"/>
        <w:rPr>
          <w:rFonts w:ascii="Palatino Linotype" w:hAnsi="Palatino Linotype" w:cs="Arial"/>
        </w:rPr>
      </w:pPr>
    </w:p>
    <w:p w14:paraId="30E5459D" w14:textId="77777777" w:rsidR="00FC57D1" w:rsidRPr="00331239"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7A81A04C" w14:textId="77777777" w:rsidTr="0071016C">
        <w:trPr>
          <w:trHeight w:val="295"/>
          <w:jc w:val="center"/>
        </w:trPr>
        <w:tc>
          <w:tcPr>
            <w:tcW w:w="9634" w:type="dxa"/>
            <w:gridSpan w:val="3"/>
          </w:tcPr>
          <w:p w14:paraId="66AC5A32"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14</w:t>
            </w:r>
          </w:p>
          <w:p w14:paraId="7D0D18E9" w14:textId="77777777" w:rsidR="00FC57D1" w:rsidRPr="007A195B" w:rsidRDefault="00FC57D1" w:rsidP="0071016C">
            <w:pPr>
              <w:spacing w:after="60"/>
              <w:rPr>
                <w:rFonts w:cs="Arial"/>
                <w:sz w:val="20"/>
                <w:szCs w:val="20"/>
              </w:rPr>
            </w:pPr>
            <w:r w:rsidRPr="003D2F33">
              <w:rPr>
                <w:rFonts w:ascii="Palatino Linotype" w:hAnsi="Palatino Linotype" w:cs="Arial"/>
              </w:rPr>
              <w:t>Archivists and records managers are trained professionals (with initial and continuing education) whose role is to serve their societies by supporting the creation of records and by selecting, maintaining and making these records available for use</w:t>
            </w:r>
            <w:r w:rsidRPr="00E95263">
              <w:rPr>
                <w:rFonts w:ascii="Palatino Linotype" w:hAnsi="Palatino Linotype" w:cs="Arial"/>
              </w:rPr>
              <w:tab/>
            </w:r>
          </w:p>
        </w:tc>
      </w:tr>
      <w:tr w:rsidR="00FC57D1" w:rsidRPr="00E3456F" w14:paraId="2FCD58A7" w14:textId="77777777" w:rsidTr="0071016C">
        <w:trPr>
          <w:trHeight w:val="295"/>
          <w:jc w:val="center"/>
        </w:trPr>
        <w:tc>
          <w:tcPr>
            <w:tcW w:w="2263" w:type="dxa"/>
            <w:vMerge w:val="restart"/>
          </w:tcPr>
          <w:p w14:paraId="59EF74FA" w14:textId="77777777" w:rsidR="00FC57D1" w:rsidRPr="007A195B" w:rsidRDefault="00FC57D1" w:rsidP="0071016C">
            <w:pPr>
              <w:rPr>
                <w:rFonts w:cs="Arial"/>
                <w:b/>
                <w:sz w:val="20"/>
                <w:szCs w:val="20"/>
              </w:rPr>
            </w:pPr>
            <w:r w:rsidRPr="003D2F33">
              <w:rPr>
                <w:rFonts w:cs="Arial"/>
                <w:b/>
                <w:sz w:val="20"/>
                <w:szCs w:val="20"/>
              </w:rPr>
              <w:t>Are there trained professionals to manage the archives and lead the records management function</w:t>
            </w:r>
            <w:r w:rsidRPr="00E95263">
              <w:rPr>
                <w:rFonts w:cs="Arial"/>
                <w:b/>
                <w:sz w:val="20"/>
                <w:szCs w:val="20"/>
              </w:rPr>
              <w:t xml:space="preserve">? </w:t>
            </w:r>
          </w:p>
        </w:tc>
        <w:tc>
          <w:tcPr>
            <w:tcW w:w="709" w:type="dxa"/>
          </w:tcPr>
          <w:p w14:paraId="52676DEA"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4F094B4" w14:textId="77777777" w:rsidR="00FC57D1" w:rsidRPr="007A195B" w:rsidRDefault="00FC57D1" w:rsidP="0071016C">
            <w:pPr>
              <w:rPr>
                <w:rFonts w:cs="Arial"/>
                <w:sz w:val="20"/>
                <w:szCs w:val="20"/>
              </w:rPr>
            </w:pPr>
            <w:r w:rsidRPr="00E30D53">
              <w:rPr>
                <w:rFonts w:cs="Arial"/>
                <w:sz w:val="20"/>
                <w:szCs w:val="20"/>
              </w:rPr>
              <w:t xml:space="preserve">Provide details </w:t>
            </w:r>
            <w:r w:rsidRPr="007375FC">
              <w:rPr>
                <w:rFonts w:cs="Arial"/>
                <w:sz w:val="20"/>
                <w:szCs w:val="20"/>
              </w:rPr>
              <w:t>of the professionals managing archives and records in the organisation</w:t>
            </w:r>
            <w:r w:rsidRPr="00E30D53">
              <w:rPr>
                <w:rFonts w:cs="Arial"/>
                <w:sz w:val="20"/>
                <w:szCs w:val="20"/>
              </w:rPr>
              <w:t xml:space="preserve"> </w:t>
            </w:r>
          </w:p>
          <w:p w14:paraId="7C85B067" w14:textId="77777777" w:rsidR="00FC57D1" w:rsidRPr="007A195B" w:rsidRDefault="00FC57D1" w:rsidP="0071016C">
            <w:pPr>
              <w:rPr>
                <w:rFonts w:cs="Arial"/>
                <w:sz w:val="20"/>
                <w:szCs w:val="20"/>
              </w:rPr>
            </w:pPr>
          </w:p>
        </w:tc>
      </w:tr>
      <w:tr w:rsidR="00FC57D1" w:rsidRPr="00E3456F" w14:paraId="6A70736C" w14:textId="77777777" w:rsidTr="0071016C">
        <w:trPr>
          <w:trHeight w:val="294"/>
          <w:jc w:val="center"/>
        </w:trPr>
        <w:tc>
          <w:tcPr>
            <w:tcW w:w="2263" w:type="dxa"/>
            <w:vMerge/>
          </w:tcPr>
          <w:p w14:paraId="73CED49C" w14:textId="77777777" w:rsidR="00FC57D1" w:rsidRPr="007A195B" w:rsidRDefault="00FC57D1" w:rsidP="0071016C">
            <w:pPr>
              <w:rPr>
                <w:rFonts w:cs="Arial"/>
                <w:b/>
                <w:sz w:val="20"/>
                <w:szCs w:val="20"/>
              </w:rPr>
            </w:pPr>
          </w:p>
        </w:tc>
        <w:tc>
          <w:tcPr>
            <w:tcW w:w="709" w:type="dxa"/>
            <w:vMerge w:val="restart"/>
          </w:tcPr>
          <w:p w14:paraId="60BF4B9F"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25C502C8" w14:textId="77777777" w:rsidR="00FC57D1" w:rsidRPr="007A195B" w:rsidRDefault="00FC57D1" w:rsidP="0071016C">
            <w:pPr>
              <w:rPr>
                <w:rFonts w:cs="Arial"/>
                <w:sz w:val="20"/>
                <w:szCs w:val="20"/>
              </w:rPr>
            </w:pPr>
            <w:r w:rsidRPr="007A195B">
              <w:rPr>
                <w:rFonts w:cs="Arial"/>
                <w:sz w:val="20"/>
                <w:szCs w:val="20"/>
              </w:rPr>
              <w:t>Give reason(s) for non-compliance</w:t>
            </w:r>
          </w:p>
          <w:p w14:paraId="12087B57" w14:textId="77777777" w:rsidR="00FC57D1" w:rsidRPr="007A195B" w:rsidRDefault="00FC57D1" w:rsidP="0071016C">
            <w:pPr>
              <w:rPr>
                <w:rFonts w:cs="Arial"/>
                <w:sz w:val="20"/>
                <w:szCs w:val="20"/>
              </w:rPr>
            </w:pPr>
          </w:p>
        </w:tc>
      </w:tr>
      <w:tr w:rsidR="00FC57D1" w:rsidRPr="00E3456F" w14:paraId="6781772A" w14:textId="77777777" w:rsidTr="0071016C">
        <w:trPr>
          <w:trHeight w:val="294"/>
          <w:jc w:val="center"/>
        </w:trPr>
        <w:tc>
          <w:tcPr>
            <w:tcW w:w="2263" w:type="dxa"/>
            <w:vMerge/>
          </w:tcPr>
          <w:p w14:paraId="7708E6A0" w14:textId="77777777" w:rsidR="00FC57D1" w:rsidRPr="007A195B" w:rsidRDefault="00FC57D1" w:rsidP="0071016C">
            <w:pPr>
              <w:rPr>
                <w:rFonts w:cs="Arial"/>
                <w:b/>
                <w:sz w:val="20"/>
                <w:szCs w:val="20"/>
              </w:rPr>
            </w:pPr>
          </w:p>
        </w:tc>
        <w:tc>
          <w:tcPr>
            <w:tcW w:w="709" w:type="dxa"/>
            <w:vMerge/>
          </w:tcPr>
          <w:p w14:paraId="2B8473A6" w14:textId="77777777" w:rsidR="00FC57D1" w:rsidRPr="007A195B" w:rsidRDefault="00FC57D1" w:rsidP="0071016C">
            <w:pPr>
              <w:rPr>
                <w:rFonts w:cs="Arial"/>
                <w:sz w:val="20"/>
                <w:szCs w:val="20"/>
              </w:rPr>
            </w:pPr>
          </w:p>
        </w:tc>
        <w:tc>
          <w:tcPr>
            <w:tcW w:w="6662" w:type="dxa"/>
          </w:tcPr>
          <w:p w14:paraId="135573F6"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504E50E0" w14:textId="77777777" w:rsidR="00FC57D1" w:rsidRPr="007A195B" w:rsidRDefault="00FC57D1" w:rsidP="0071016C">
            <w:pPr>
              <w:rPr>
                <w:rFonts w:cs="Arial"/>
                <w:sz w:val="20"/>
                <w:szCs w:val="20"/>
              </w:rPr>
            </w:pPr>
          </w:p>
        </w:tc>
      </w:tr>
    </w:tbl>
    <w:p w14:paraId="6CC585A2" w14:textId="77777777" w:rsidR="00FC57D1" w:rsidRPr="00331239" w:rsidRDefault="00FC57D1" w:rsidP="00FC57D1">
      <w:pPr>
        <w:spacing w:after="0" w:line="240" w:lineRule="auto"/>
        <w:rPr>
          <w:rFonts w:ascii="Palatino Linotype" w:hAnsi="Palatino Linotype" w:cs="Arial"/>
        </w:rPr>
      </w:pPr>
    </w:p>
    <w:p w14:paraId="70A48FF5"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25D097D0" w14:textId="77777777" w:rsidTr="0071016C">
        <w:trPr>
          <w:trHeight w:val="295"/>
          <w:jc w:val="center"/>
        </w:trPr>
        <w:tc>
          <w:tcPr>
            <w:tcW w:w="9634" w:type="dxa"/>
            <w:gridSpan w:val="3"/>
          </w:tcPr>
          <w:p w14:paraId="7433B0CC"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15</w:t>
            </w:r>
          </w:p>
          <w:p w14:paraId="7E12799E" w14:textId="77777777" w:rsidR="00FC57D1" w:rsidRPr="007A195B" w:rsidRDefault="00FC57D1" w:rsidP="0071016C">
            <w:pPr>
              <w:spacing w:after="60"/>
              <w:rPr>
                <w:rFonts w:cs="Arial"/>
                <w:sz w:val="20"/>
                <w:szCs w:val="20"/>
              </w:rPr>
            </w:pPr>
            <w:r w:rsidRPr="007375FC">
              <w:rPr>
                <w:rFonts w:ascii="Palatino Linotype" w:hAnsi="Palatino Linotype" w:cs="Arial"/>
              </w:rPr>
              <w:t>Citizens, public administrators and decision-makers, owners or holders of public or private archives, archivists, records managers and other information specialists all have a collective responsibility in the management of archives</w:t>
            </w:r>
          </w:p>
        </w:tc>
      </w:tr>
      <w:tr w:rsidR="00FC57D1" w:rsidRPr="006774C9" w14:paraId="0F7E8546" w14:textId="77777777" w:rsidTr="0071016C">
        <w:trPr>
          <w:trHeight w:val="295"/>
          <w:jc w:val="center"/>
        </w:trPr>
        <w:tc>
          <w:tcPr>
            <w:tcW w:w="2263" w:type="dxa"/>
            <w:vMerge w:val="restart"/>
          </w:tcPr>
          <w:p w14:paraId="4E5CD251" w14:textId="77777777" w:rsidR="00FC57D1" w:rsidRPr="007A195B" w:rsidRDefault="00FC57D1" w:rsidP="0071016C">
            <w:pPr>
              <w:rPr>
                <w:rFonts w:cs="Arial"/>
                <w:b/>
                <w:sz w:val="20"/>
                <w:szCs w:val="20"/>
              </w:rPr>
            </w:pPr>
            <w:r w:rsidRPr="007375FC">
              <w:rPr>
                <w:rFonts w:cs="Arial"/>
                <w:b/>
                <w:sz w:val="20"/>
                <w:szCs w:val="20"/>
              </w:rPr>
              <w:t>Are citizens, public administrators and decision-makers, owners or holders of public or private archives, archivists, records managers and other information specialists consulted about and/or responsible for the management of the archives</w:t>
            </w:r>
            <w:r w:rsidRPr="00E95263">
              <w:rPr>
                <w:rFonts w:cs="Arial"/>
                <w:b/>
                <w:sz w:val="20"/>
                <w:szCs w:val="20"/>
              </w:rPr>
              <w:t>?</w:t>
            </w:r>
          </w:p>
        </w:tc>
        <w:tc>
          <w:tcPr>
            <w:tcW w:w="709" w:type="dxa"/>
          </w:tcPr>
          <w:p w14:paraId="59FD3967"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290054C"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7375FC">
              <w:rPr>
                <w:rFonts w:cs="Arial"/>
                <w:sz w:val="20"/>
                <w:szCs w:val="20"/>
              </w:rPr>
              <w:t>these stakeholders are consulted about and share responsibility for the archives</w:t>
            </w:r>
          </w:p>
          <w:p w14:paraId="4A282F7E" w14:textId="77777777" w:rsidR="00FC57D1" w:rsidRDefault="00FC57D1" w:rsidP="0071016C">
            <w:pPr>
              <w:rPr>
                <w:rFonts w:cs="Arial"/>
                <w:sz w:val="20"/>
                <w:szCs w:val="20"/>
              </w:rPr>
            </w:pPr>
          </w:p>
          <w:p w14:paraId="02B2CA6C" w14:textId="77777777" w:rsidR="00FC57D1" w:rsidRDefault="00FC57D1" w:rsidP="0071016C">
            <w:pPr>
              <w:rPr>
                <w:rFonts w:cs="Arial"/>
                <w:sz w:val="20"/>
                <w:szCs w:val="20"/>
              </w:rPr>
            </w:pPr>
          </w:p>
          <w:p w14:paraId="200C35F4" w14:textId="77777777" w:rsidR="00FC57D1" w:rsidRPr="007A195B" w:rsidRDefault="00FC57D1" w:rsidP="0071016C">
            <w:pPr>
              <w:rPr>
                <w:rFonts w:cs="Arial"/>
                <w:sz w:val="20"/>
                <w:szCs w:val="20"/>
              </w:rPr>
            </w:pPr>
          </w:p>
        </w:tc>
      </w:tr>
      <w:tr w:rsidR="00FC57D1" w:rsidRPr="006774C9" w14:paraId="37672422" w14:textId="77777777" w:rsidTr="0071016C">
        <w:trPr>
          <w:trHeight w:val="294"/>
          <w:jc w:val="center"/>
        </w:trPr>
        <w:tc>
          <w:tcPr>
            <w:tcW w:w="2263" w:type="dxa"/>
            <w:vMerge/>
          </w:tcPr>
          <w:p w14:paraId="03CB7852" w14:textId="77777777" w:rsidR="00FC57D1" w:rsidRPr="007A195B" w:rsidRDefault="00FC57D1" w:rsidP="0071016C">
            <w:pPr>
              <w:rPr>
                <w:rFonts w:cs="Arial"/>
                <w:b/>
                <w:sz w:val="20"/>
                <w:szCs w:val="20"/>
              </w:rPr>
            </w:pPr>
          </w:p>
        </w:tc>
        <w:tc>
          <w:tcPr>
            <w:tcW w:w="709" w:type="dxa"/>
            <w:vMerge w:val="restart"/>
          </w:tcPr>
          <w:p w14:paraId="2FD38382"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6068E206" w14:textId="77777777" w:rsidR="00FC57D1" w:rsidRPr="007A195B" w:rsidRDefault="00FC57D1" w:rsidP="0071016C">
            <w:pPr>
              <w:rPr>
                <w:rFonts w:cs="Arial"/>
                <w:sz w:val="20"/>
                <w:szCs w:val="20"/>
              </w:rPr>
            </w:pPr>
            <w:r w:rsidRPr="007A195B">
              <w:rPr>
                <w:rFonts w:cs="Arial"/>
                <w:sz w:val="20"/>
                <w:szCs w:val="20"/>
              </w:rPr>
              <w:t>Give reason(s) for non-compliance</w:t>
            </w:r>
          </w:p>
          <w:p w14:paraId="32B3EB2E" w14:textId="77777777" w:rsidR="00FC57D1" w:rsidRDefault="00FC57D1" w:rsidP="0071016C">
            <w:pPr>
              <w:rPr>
                <w:rFonts w:cs="Arial"/>
                <w:sz w:val="20"/>
                <w:szCs w:val="20"/>
              </w:rPr>
            </w:pPr>
          </w:p>
          <w:p w14:paraId="3B5205E0" w14:textId="77777777" w:rsidR="00FC57D1" w:rsidRDefault="00FC57D1" w:rsidP="0071016C">
            <w:pPr>
              <w:rPr>
                <w:rFonts w:cs="Arial"/>
                <w:sz w:val="20"/>
                <w:szCs w:val="20"/>
              </w:rPr>
            </w:pPr>
          </w:p>
          <w:p w14:paraId="54B824C3" w14:textId="77777777" w:rsidR="00FC57D1" w:rsidRPr="007A195B" w:rsidRDefault="00FC57D1" w:rsidP="0071016C">
            <w:pPr>
              <w:rPr>
                <w:rFonts w:cs="Arial"/>
                <w:sz w:val="20"/>
                <w:szCs w:val="20"/>
              </w:rPr>
            </w:pPr>
          </w:p>
        </w:tc>
      </w:tr>
      <w:tr w:rsidR="00FC57D1" w:rsidRPr="006774C9" w14:paraId="4BF7A9FC" w14:textId="77777777" w:rsidTr="0071016C">
        <w:trPr>
          <w:trHeight w:val="294"/>
          <w:jc w:val="center"/>
        </w:trPr>
        <w:tc>
          <w:tcPr>
            <w:tcW w:w="2263" w:type="dxa"/>
            <w:vMerge/>
          </w:tcPr>
          <w:p w14:paraId="0AE1F749" w14:textId="77777777" w:rsidR="00FC57D1" w:rsidRPr="007A195B" w:rsidRDefault="00FC57D1" w:rsidP="0071016C">
            <w:pPr>
              <w:rPr>
                <w:rFonts w:cs="Arial"/>
                <w:b/>
                <w:sz w:val="20"/>
                <w:szCs w:val="20"/>
              </w:rPr>
            </w:pPr>
          </w:p>
        </w:tc>
        <w:tc>
          <w:tcPr>
            <w:tcW w:w="709" w:type="dxa"/>
            <w:vMerge/>
          </w:tcPr>
          <w:p w14:paraId="19D85136" w14:textId="77777777" w:rsidR="00FC57D1" w:rsidRPr="007A195B" w:rsidRDefault="00FC57D1" w:rsidP="0071016C">
            <w:pPr>
              <w:rPr>
                <w:rFonts w:cs="Arial"/>
                <w:sz w:val="20"/>
                <w:szCs w:val="20"/>
              </w:rPr>
            </w:pPr>
          </w:p>
        </w:tc>
        <w:tc>
          <w:tcPr>
            <w:tcW w:w="6662" w:type="dxa"/>
          </w:tcPr>
          <w:p w14:paraId="1AB0461B"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7E4A34" w14:textId="77777777" w:rsidR="00FC57D1" w:rsidRPr="007A195B" w:rsidRDefault="00FC57D1" w:rsidP="0071016C">
            <w:pPr>
              <w:rPr>
                <w:rFonts w:cs="Arial"/>
                <w:sz w:val="20"/>
                <w:szCs w:val="20"/>
              </w:rPr>
            </w:pPr>
          </w:p>
          <w:p w14:paraId="42F1A946" w14:textId="77777777" w:rsidR="00FC57D1" w:rsidRPr="007A195B" w:rsidRDefault="00FC57D1" w:rsidP="0071016C">
            <w:pPr>
              <w:rPr>
                <w:rFonts w:cs="Arial"/>
                <w:sz w:val="20"/>
                <w:szCs w:val="20"/>
              </w:rPr>
            </w:pPr>
          </w:p>
        </w:tc>
      </w:tr>
    </w:tbl>
    <w:p w14:paraId="7741144A" w14:textId="77777777" w:rsidR="00FC57D1" w:rsidRPr="00331239" w:rsidRDefault="00FC57D1" w:rsidP="00FC57D1">
      <w:pPr>
        <w:spacing w:after="0" w:line="240" w:lineRule="auto"/>
        <w:rPr>
          <w:rFonts w:ascii="Palatino Linotype" w:hAnsi="Palatino Linotype" w:cs="Arial"/>
        </w:rPr>
      </w:pPr>
    </w:p>
    <w:p w14:paraId="16B462BB"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08AC919B" w14:textId="77777777" w:rsidTr="0071016C">
        <w:trPr>
          <w:trHeight w:val="295"/>
          <w:jc w:val="center"/>
        </w:trPr>
        <w:tc>
          <w:tcPr>
            <w:tcW w:w="9634" w:type="dxa"/>
            <w:gridSpan w:val="3"/>
          </w:tcPr>
          <w:p w14:paraId="213C5F8D"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16</w:t>
            </w:r>
          </w:p>
          <w:p w14:paraId="242A5FDE" w14:textId="77777777" w:rsidR="00FC57D1" w:rsidRPr="007A195B" w:rsidRDefault="00FC57D1" w:rsidP="0071016C">
            <w:pPr>
              <w:spacing w:before="60" w:after="60"/>
              <w:rPr>
                <w:rFonts w:cs="Arial"/>
                <w:sz w:val="20"/>
                <w:szCs w:val="20"/>
              </w:rPr>
            </w:pPr>
            <w:r w:rsidRPr="007375FC">
              <w:rPr>
                <w:rFonts w:ascii="Palatino Linotype" w:hAnsi="Palatino Linotype" w:cs="Arial"/>
              </w:rPr>
              <w:t>Appropriate national archival policies and laws should be adopted and enforced</w:t>
            </w:r>
            <w:r w:rsidRPr="00E95263">
              <w:rPr>
                <w:rFonts w:ascii="Palatino Linotype" w:hAnsi="Palatino Linotype" w:cs="Arial"/>
              </w:rPr>
              <w:tab/>
            </w:r>
          </w:p>
        </w:tc>
      </w:tr>
      <w:tr w:rsidR="00FC57D1" w:rsidRPr="00E3456F" w14:paraId="7073CBF6" w14:textId="77777777" w:rsidTr="0071016C">
        <w:trPr>
          <w:trHeight w:val="295"/>
          <w:jc w:val="center"/>
        </w:trPr>
        <w:tc>
          <w:tcPr>
            <w:tcW w:w="2263" w:type="dxa"/>
            <w:vMerge w:val="restart"/>
          </w:tcPr>
          <w:p w14:paraId="5F5AA57F" w14:textId="77777777" w:rsidR="00FC57D1" w:rsidRPr="007A195B" w:rsidRDefault="00FC57D1" w:rsidP="0071016C">
            <w:pPr>
              <w:rPr>
                <w:rFonts w:cs="Arial"/>
                <w:b/>
                <w:sz w:val="20"/>
                <w:szCs w:val="20"/>
              </w:rPr>
            </w:pPr>
            <w:r w:rsidRPr="007375FC">
              <w:rPr>
                <w:rFonts w:cs="Arial"/>
                <w:b/>
                <w:sz w:val="20"/>
                <w:szCs w:val="20"/>
              </w:rPr>
              <w:t>Are there national archival laws (eg archive or public records act, access to information, open data, data protection with provision for retention of archives, copyright legislation providing for archival needs) and policies in place?</w:t>
            </w:r>
          </w:p>
        </w:tc>
        <w:tc>
          <w:tcPr>
            <w:tcW w:w="709" w:type="dxa"/>
          </w:tcPr>
          <w:p w14:paraId="338BF033"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1A8AA00F" w14:textId="77777777" w:rsidR="00FC57D1" w:rsidRDefault="00FC57D1" w:rsidP="0071016C">
            <w:pPr>
              <w:rPr>
                <w:rFonts w:cs="Arial"/>
                <w:sz w:val="20"/>
                <w:szCs w:val="20"/>
              </w:rPr>
            </w:pPr>
            <w:r w:rsidRPr="007375FC">
              <w:rPr>
                <w:rFonts w:cs="Arial"/>
                <w:sz w:val="20"/>
                <w:szCs w:val="20"/>
              </w:rPr>
              <w:t xml:space="preserve">Provide details of national law and policy pertaining to archives </w:t>
            </w:r>
          </w:p>
          <w:p w14:paraId="532B1685" w14:textId="77777777" w:rsidR="00FC57D1" w:rsidRPr="007A195B" w:rsidRDefault="00FC57D1" w:rsidP="0071016C">
            <w:pPr>
              <w:rPr>
                <w:rFonts w:cs="Arial"/>
                <w:sz w:val="20"/>
                <w:szCs w:val="20"/>
              </w:rPr>
            </w:pPr>
          </w:p>
          <w:p w14:paraId="370BD990" w14:textId="77777777" w:rsidR="00FC57D1" w:rsidRPr="007A195B" w:rsidRDefault="00FC57D1" w:rsidP="0071016C">
            <w:pPr>
              <w:rPr>
                <w:rFonts w:cs="Arial"/>
                <w:sz w:val="20"/>
                <w:szCs w:val="20"/>
              </w:rPr>
            </w:pPr>
          </w:p>
          <w:p w14:paraId="5CA63CB5" w14:textId="77777777" w:rsidR="00FC57D1" w:rsidRPr="007A195B" w:rsidRDefault="00FC57D1" w:rsidP="0071016C">
            <w:pPr>
              <w:rPr>
                <w:rFonts w:cs="Arial"/>
                <w:sz w:val="20"/>
                <w:szCs w:val="20"/>
              </w:rPr>
            </w:pPr>
          </w:p>
        </w:tc>
      </w:tr>
      <w:tr w:rsidR="00FC57D1" w:rsidRPr="00E3456F" w14:paraId="2603F852" w14:textId="77777777" w:rsidTr="0071016C">
        <w:trPr>
          <w:trHeight w:val="294"/>
          <w:jc w:val="center"/>
        </w:trPr>
        <w:tc>
          <w:tcPr>
            <w:tcW w:w="2263" w:type="dxa"/>
            <w:vMerge/>
          </w:tcPr>
          <w:p w14:paraId="25647EE6" w14:textId="77777777" w:rsidR="00FC57D1" w:rsidRPr="007A195B" w:rsidRDefault="00FC57D1" w:rsidP="0071016C">
            <w:pPr>
              <w:rPr>
                <w:rFonts w:cs="Arial"/>
                <w:b/>
                <w:sz w:val="20"/>
                <w:szCs w:val="20"/>
              </w:rPr>
            </w:pPr>
          </w:p>
        </w:tc>
        <w:tc>
          <w:tcPr>
            <w:tcW w:w="709" w:type="dxa"/>
            <w:vMerge w:val="restart"/>
          </w:tcPr>
          <w:p w14:paraId="1B651200"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F7058AE" w14:textId="77777777" w:rsidR="00FC57D1" w:rsidRPr="007A195B" w:rsidRDefault="00FC57D1" w:rsidP="0071016C">
            <w:pPr>
              <w:rPr>
                <w:rFonts w:cs="Arial"/>
                <w:sz w:val="20"/>
                <w:szCs w:val="20"/>
              </w:rPr>
            </w:pPr>
            <w:r w:rsidRPr="007A195B">
              <w:rPr>
                <w:rFonts w:cs="Arial"/>
                <w:sz w:val="20"/>
                <w:szCs w:val="20"/>
              </w:rPr>
              <w:t>Give reason(s) for non-compliance</w:t>
            </w:r>
          </w:p>
          <w:p w14:paraId="6406B40C" w14:textId="77777777" w:rsidR="00FC57D1" w:rsidRPr="007A195B" w:rsidRDefault="00FC57D1" w:rsidP="0071016C">
            <w:pPr>
              <w:rPr>
                <w:rFonts w:cs="Arial"/>
                <w:sz w:val="20"/>
                <w:szCs w:val="20"/>
              </w:rPr>
            </w:pPr>
          </w:p>
          <w:p w14:paraId="703609F9" w14:textId="77777777" w:rsidR="00FC57D1" w:rsidRPr="007A195B" w:rsidRDefault="00FC57D1" w:rsidP="0071016C">
            <w:pPr>
              <w:rPr>
                <w:rFonts w:cs="Arial"/>
                <w:sz w:val="20"/>
                <w:szCs w:val="20"/>
              </w:rPr>
            </w:pPr>
          </w:p>
          <w:p w14:paraId="64297896" w14:textId="77777777" w:rsidR="00FC57D1" w:rsidRPr="007A195B" w:rsidRDefault="00FC57D1" w:rsidP="0071016C">
            <w:pPr>
              <w:rPr>
                <w:rFonts w:cs="Arial"/>
                <w:sz w:val="20"/>
                <w:szCs w:val="20"/>
              </w:rPr>
            </w:pPr>
          </w:p>
        </w:tc>
      </w:tr>
      <w:tr w:rsidR="00FC57D1" w:rsidRPr="00E3456F" w14:paraId="59B9D84B" w14:textId="77777777" w:rsidTr="0071016C">
        <w:trPr>
          <w:trHeight w:val="294"/>
          <w:jc w:val="center"/>
        </w:trPr>
        <w:tc>
          <w:tcPr>
            <w:tcW w:w="2263" w:type="dxa"/>
            <w:vMerge/>
          </w:tcPr>
          <w:p w14:paraId="015A35DD" w14:textId="77777777" w:rsidR="00FC57D1" w:rsidRPr="007A195B" w:rsidRDefault="00FC57D1" w:rsidP="0071016C">
            <w:pPr>
              <w:rPr>
                <w:rFonts w:cs="Arial"/>
                <w:b/>
                <w:sz w:val="20"/>
                <w:szCs w:val="20"/>
              </w:rPr>
            </w:pPr>
          </w:p>
        </w:tc>
        <w:tc>
          <w:tcPr>
            <w:tcW w:w="709" w:type="dxa"/>
            <w:vMerge/>
          </w:tcPr>
          <w:p w14:paraId="7CD10B1D" w14:textId="77777777" w:rsidR="00FC57D1" w:rsidRPr="007A195B" w:rsidRDefault="00FC57D1" w:rsidP="0071016C">
            <w:pPr>
              <w:rPr>
                <w:rFonts w:cs="Arial"/>
                <w:sz w:val="20"/>
                <w:szCs w:val="20"/>
              </w:rPr>
            </w:pPr>
          </w:p>
        </w:tc>
        <w:tc>
          <w:tcPr>
            <w:tcW w:w="6662" w:type="dxa"/>
          </w:tcPr>
          <w:p w14:paraId="7AA461B3"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F4519AD" w14:textId="77777777" w:rsidR="00FC57D1" w:rsidRPr="007A195B" w:rsidRDefault="00FC57D1" w:rsidP="0071016C">
            <w:pPr>
              <w:rPr>
                <w:rFonts w:cs="Arial"/>
                <w:sz w:val="20"/>
                <w:szCs w:val="20"/>
              </w:rPr>
            </w:pPr>
          </w:p>
          <w:p w14:paraId="68F6A8E2" w14:textId="77777777" w:rsidR="00FC57D1" w:rsidRPr="007A195B" w:rsidRDefault="00FC57D1" w:rsidP="0071016C">
            <w:pPr>
              <w:rPr>
                <w:rFonts w:cs="Arial"/>
                <w:sz w:val="20"/>
                <w:szCs w:val="20"/>
              </w:rPr>
            </w:pPr>
          </w:p>
        </w:tc>
      </w:tr>
      <w:tr w:rsidR="00FC57D1" w:rsidRPr="00E3456F" w14:paraId="67E893B6" w14:textId="77777777" w:rsidTr="0071016C">
        <w:trPr>
          <w:trHeight w:val="295"/>
          <w:jc w:val="center"/>
        </w:trPr>
        <w:tc>
          <w:tcPr>
            <w:tcW w:w="2263" w:type="dxa"/>
            <w:vMerge w:val="restart"/>
          </w:tcPr>
          <w:p w14:paraId="49AB8831" w14:textId="77777777" w:rsidR="00FC57D1" w:rsidRPr="007A195B" w:rsidRDefault="00FC57D1" w:rsidP="0071016C">
            <w:pPr>
              <w:rPr>
                <w:rFonts w:cs="Arial"/>
                <w:b/>
                <w:sz w:val="20"/>
                <w:szCs w:val="20"/>
              </w:rPr>
            </w:pPr>
            <w:r w:rsidRPr="007375FC">
              <w:rPr>
                <w:rFonts w:cs="Arial"/>
                <w:b/>
                <w:sz w:val="20"/>
                <w:szCs w:val="20"/>
              </w:rPr>
              <w:t>Are the appropriate national archival policies and laws enforced</w:t>
            </w:r>
            <w:r w:rsidRPr="00E30D53">
              <w:rPr>
                <w:rFonts w:cs="Arial"/>
                <w:b/>
                <w:sz w:val="20"/>
                <w:szCs w:val="20"/>
              </w:rPr>
              <w:t xml:space="preserve">? </w:t>
            </w:r>
          </w:p>
        </w:tc>
        <w:tc>
          <w:tcPr>
            <w:tcW w:w="709" w:type="dxa"/>
          </w:tcPr>
          <w:p w14:paraId="54949C90"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64471534" w14:textId="77777777" w:rsidR="00FC57D1" w:rsidRPr="007A195B" w:rsidRDefault="00FC57D1" w:rsidP="0071016C">
            <w:pPr>
              <w:rPr>
                <w:rFonts w:cs="Arial"/>
                <w:sz w:val="20"/>
                <w:szCs w:val="20"/>
              </w:rPr>
            </w:pPr>
            <w:r w:rsidRPr="007375FC">
              <w:rPr>
                <w:rFonts w:cs="Arial"/>
                <w:sz w:val="20"/>
                <w:szCs w:val="20"/>
              </w:rPr>
              <w:t>Provide details of how they are enforced</w:t>
            </w:r>
          </w:p>
          <w:p w14:paraId="16056461" w14:textId="77777777" w:rsidR="00FC57D1" w:rsidRPr="007A195B" w:rsidRDefault="00FC57D1" w:rsidP="0071016C">
            <w:pPr>
              <w:rPr>
                <w:rFonts w:cs="Arial"/>
                <w:sz w:val="20"/>
                <w:szCs w:val="20"/>
              </w:rPr>
            </w:pPr>
          </w:p>
        </w:tc>
      </w:tr>
      <w:tr w:rsidR="00FC57D1" w:rsidRPr="00E3456F" w14:paraId="7D4CC6C0" w14:textId="77777777" w:rsidTr="0071016C">
        <w:trPr>
          <w:trHeight w:val="294"/>
          <w:jc w:val="center"/>
        </w:trPr>
        <w:tc>
          <w:tcPr>
            <w:tcW w:w="2263" w:type="dxa"/>
            <w:vMerge/>
          </w:tcPr>
          <w:p w14:paraId="607788FA" w14:textId="77777777" w:rsidR="00FC57D1" w:rsidRPr="007A195B" w:rsidRDefault="00FC57D1" w:rsidP="0071016C">
            <w:pPr>
              <w:rPr>
                <w:rFonts w:cs="Arial"/>
                <w:b/>
                <w:sz w:val="20"/>
                <w:szCs w:val="20"/>
              </w:rPr>
            </w:pPr>
          </w:p>
        </w:tc>
        <w:tc>
          <w:tcPr>
            <w:tcW w:w="709" w:type="dxa"/>
            <w:vMerge w:val="restart"/>
          </w:tcPr>
          <w:p w14:paraId="64CED32F"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6D888F48" w14:textId="77777777" w:rsidR="00FC57D1" w:rsidRPr="007A195B" w:rsidRDefault="00FC57D1" w:rsidP="0071016C">
            <w:pPr>
              <w:rPr>
                <w:rFonts w:cs="Arial"/>
                <w:sz w:val="20"/>
                <w:szCs w:val="20"/>
              </w:rPr>
            </w:pPr>
            <w:r w:rsidRPr="007A195B">
              <w:rPr>
                <w:rFonts w:cs="Arial"/>
                <w:sz w:val="20"/>
                <w:szCs w:val="20"/>
              </w:rPr>
              <w:t>Give reason(s) for non-compliance</w:t>
            </w:r>
          </w:p>
          <w:p w14:paraId="2AEDBBDD" w14:textId="77777777" w:rsidR="00FC57D1" w:rsidRPr="007A195B" w:rsidRDefault="00FC57D1" w:rsidP="0071016C">
            <w:pPr>
              <w:rPr>
                <w:rFonts w:cs="Arial"/>
                <w:sz w:val="20"/>
                <w:szCs w:val="20"/>
              </w:rPr>
            </w:pPr>
          </w:p>
        </w:tc>
      </w:tr>
      <w:tr w:rsidR="00FC57D1" w:rsidRPr="00E3456F" w14:paraId="6916E631" w14:textId="77777777" w:rsidTr="0071016C">
        <w:trPr>
          <w:trHeight w:val="294"/>
          <w:jc w:val="center"/>
        </w:trPr>
        <w:tc>
          <w:tcPr>
            <w:tcW w:w="2263" w:type="dxa"/>
            <w:vMerge/>
          </w:tcPr>
          <w:p w14:paraId="0571C02B" w14:textId="77777777" w:rsidR="00FC57D1" w:rsidRPr="007A195B" w:rsidRDefault="00FC57D1" w:rsidP="0071016C">
            <w:pPr>
              <w:rPr>
                <w:rFonts w:cs="Arial"/>
                <w:b/>
                <w:sz w:val="20"/>
                <w:szCs w:val="20"/>
              </w:rPr>
            </w:pPr>
          </w:p>
        </w:tc>
        <w:tc>
          <w:tcPr>
            <w:tcW w:w="709" w:type="dxa"/>
            <w:vMerge/>
          </w:tcPr>
          <w:p w14:paraId="77E5F461" w14:textId="77777777" w:rsidR="00FC57D1" w:rsidRPr="007A195B" w:rsidRDefault="00FC57D1" w:rsidP="0071016C">
            <w:pPr>
              <w:rPr>
                <w:rFonts w:cs="Arial"/>
                <w:sz w:val="20"/>
                <w:szCs w:val="20"/>
              </w:rPr>
            </w:pPr>
          </w:p>
        </w:tc>
        <w:tc>
          <w:tcPr>
            <w:tcW w:w="6662" w:type="dxa"/>
          </w:tcPr>
          <w:p w14:paraId="4BDD275F"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E3C4458" w14:textId="77777777" w:rsidR="00FC57D1" w:rsidRPr="007A195B" w:rsidRDefault="00FC57D1" w:rsidP="0071016C">
            <w:pPr>
              <w:rPr>
                <w:rFonts w:cs="Arial"/>
                <w:sz w:val="20"/>
                <w:szCs w:val="20"/>
              </w:rPr>
            </w:pPr>
          </w:p>
        </w:tc>
      </w:tr>
    </w:tbl>
    <w:p w14:paraId="2E89DA51" w14:textId="77777777" w:rsidR="00FC57D1" w:rsidRPr="00331239" w:rsidRDefault="00FC57D1" w:rsidP="00FC57D1">
      <w:pPr>
        <w:spacing w:after="0" w:line="240" w:lineRule="auto"/>
        <w:rPr>
          <w:rFonts w:ascii="Palatino Linotype" w:hAnsi="Palatino Linotype" w:cs="Arial"/>
        </w:rPr>
      </w:pPr>
    </w:p>
    <w:p w14:paraId="79891A35"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69131ED2" w14:textId="77777777" w:rsidTr="0071016C">
        <w:trPr>
          <w:trHeight w:val="295"/>
          <w:jc w:val="center"/>
        </w:trPr>
        <w:tc>
          <w:tcPr>
            <w:tcW w:w="9634" w:type="dxa"/>
            <w:gridSpan w:val="3"/>
          </w:tcPr>
          <w:p w14:paraId="1BBF59B8"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17</w:t>
            </w:r>
          </w:p>
          <w:p w14:paraId="16E1A211" w14:textId="5FC866CB" w:rsidR="00FC57D1" w:rsidRPr="007A195B" w:rsidRDefault="00154150" w:rsidP="0071016C">
            <w:pPr>
              <w:spacing w:after="60"/>
              <w:rPr>
                <w:rFonts w:cs="Arial"/>
                <w:sz w:val="20"/>
                <w:szCs w:val="20"/>
              </w:rPr>
            </w:pPr>
            <w:r>
              <w:rPr>
                <w:rFonts w:ascii="Palatino Linotype" w:hAnsi="Palatino Linotype" w:cs="Arial"/>
              </w:rPr>
              <w:t>A</w:t>
            </w:r>
            <w:r w:rsidR="00FC57D1" w:rsidRPr="007375FC">
              <w:rPr>
                <w:rFonts w:ascii="Palatino Linotype" w:hAnsi="Palatino Linotype" w:cs="Arial"/>
              </w:rPr>
              <w:t xml:space="preserve">rchives and records management is valued and carried out competently by all bodies, private or public, which create and use archives and records </w:t>
            </w:r>
            <w:proofErr w:type="gramStart"/>
            <w:r w:rsidR="00FC57D1" w:rsidRPr="007375FC">
              <w:rPr>
                <w:rFonts w:ascii="Palatino Linotype" w:hAnsi="Palatino Linotype" w:cs="Arial"/>
              </w:rPr>
              <w:t>in the course of</w:t>
            </w:r>
            <w:proofErr w:type="gramEnd"/>
            <w:r w:rsidR="00FC57D1" w:rsidRPr="007375FC">
              <w:rPr>
                <w:rFonts w:ascii="Palatino Linotype" w:hAnsi="Palatino Linotype" w:cs="Arial"/>
              </w:rPr>
              <w:t xml:space="preserve"> conducting their business</w:t>
            </w:r>
          </w:p>
        </w:tc>
      </w:tr>
      <w:tr w:rsidR="00FC57D1" w:rsidRPr="00E3456F" w14:paraId="07E30437" w14:textId="77777777" w:rsidTr="0071016C">
        <w:trPr>
          <w:trHeight w:val="295"/>
          <w:jc w:val="center"/>
        </w:trPr>
        <w:tc>
          <w:tcPr>
            <w:tcW w:w="2263" w:type="dxa"/>
            <w:vMerge w:val="restart"/>
          </w:tcPr>
          <w:p w14:paraId="1D92446B" w14:textId="261C7574" w:rsidR="00FC57D1" w:rsidRPr="00E95263" w:rsidRDefault="00FC57D1" w:rsidP="0071016C">
            <w:pPr>
              <w:rPr>
                <w:rFonts w:cs="Arial"/>
                <w:b/>
                <w:sz w:val="20"/>
                <w:szCs w:val="20"/>
              </w:rPr>
            </w:pPr>
            <w:r w:rsidRPr="007375FC">
              <w:rPr>
                <w:rFonts w:cs="Arial"/>
                <w:b/>
                <w:sz w:val="20"/>
                <w:szCs w:val="20"/>
              </w:rPr>
              <w:t>Is archives and records management valued in the organisation?</w:t>
            </w:r>
            <w:r w:rsidRPr="00E95263">
              <w:rPr>
                <w:rFonts w:cs="Arial"/>
                <w:b/>
                <w:sz w:val="20"/>
                <w:szCs w:val="20"/>
              </w:rPr>
              <w:t xml:space="preserve"> </w:t>
            </w:r>
          </w:p>
          <w:p w14:paraId="0F578674" w14:textId="77777777" w:rsidR="00FC57D1" w:rsidRPr="007A195B" w:rsidRDefault="00FC57D1" w:rsidP="0071016C">
            <w:pPr>
              <w:rPr>
                <w:rFonts w:cs="Arial"/>
                <w:b/>
                <w:sz w:val="20"/>
                <w:szCs w:val="20"/>
              </w:rPr>
            </w:pPr>
          </w:p>
        </w:tc>
        <w:tc>
          <w:tcPr>
            <w:tcW w:w="709" w:type="dxa"/>
          </w:tcPr>
          <w:p w14:paraId="2BCDD1DB"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11F87D80" w14:textId="77777777" w:rsidR="00FC57D1" w:rsidRDefault="00FC57D1" w:rsidP="0071016C">
            <w:pPr>
              <w:rPr>
                <w:rFonts w:cs="Arial"/>
                <w:sz w:val="20"/>
                <w:szCs w:val="20"/>
              </w:rPr>
            </w:pPr>
            <w:r w:rsidRPr="007375FC">
              <w:rPr>
                <w:rFonts w:cs="Arial"/>
                <w:sz w:val="20"/>
                <w:szCs w:val="20"/>
              </w:rPr>
              <w:t xml:space="preserve">Provide details of resources, including professionally trained personnel, allocated to support archives and records management </w:t>
            </w:r>
          </w:p>
          <w:p w14:paraId="04F36129" w14:textId="77777777" w:rsidR="00FC57D1" w:rsidRPr="007A195B" w:rsidRDefault="00FC57D1" w:rsidP="0071016C">
            <w:pPr>
              <w:rPr>
                <w:rFonts w:cs="Arial"/>
                <w:sz w:val="20"/>
                <w:szCs w:val="20"/>
              </w:rPr>
            </w:pPr>
          </w:p>
        </w:tc>
      </w:tr>
      <w:tr w:rsidR="00FC57D1" w:rsidRPr="00E3456F" w14:paraId="5060A861" w14:textId="77777777" w:rsidTr="0071016C">
        <w:trPr>
          <w:trHeight w:val="294"/>
          <w:jc w:val="center"/>
        </w:trPr>
        <w:tc>
          <w:tcPr>
            <w:tcW w:w="2263" w:type="dxa"/>
            <w:vMerge/>
          </w:tcPr>
          <w:p w14:paraId="2B256CCD" w14:textId="77777777" w:rsidR="00FC57D1" w:rsidRPr="007A195B" w:rsidRDefault="00FC57D1" w:rsidP="0071016C">
            <w:pPr>
              <w:rPr>
                <w:rFonts w:cs="Arial"/>
                <w:b/>
                <w:sz w:val="20"/>
                <w:szCs w:val="20"/>
              </w:rPr>
            </w:pPr>
          </w:p>
        </w:tc>
        <w:tc>
          <w:tcPr>
            <w:tcW w:w="709" w:type="dxa"/>
            <w:vMerge w:val="restart"/>
          </w:tcPr>
          <w:p w14:paraId="55CBBE80"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4582007" w14:textId="77777777" w:rsidR="00FC57D1" w:rsidRPr="007A195B" w:rsidRDefault="00FC57D1" w:rsidP="0071016C">
            <w:pPr>
              <w:rPr>
                <w:rFonts w:cs="Arial"/>
                <w:sz w:val="20"/>
                <w:szCs w:val="20"/>
              </w:rPr>
            </w:pPr>
            <w:r w:rsidRPr="007A195B">
              <w:rPr>
                <w:rFonts w:cs="Arial"/>
                <w:sz w:val="20"/>
                <w:szCs w:val="20"/>
              </w:rPr>
              <w:t>Give reason(s) for non-compliance</w:t>
            </w:r>
          </w:p>
          <w:p w14:paraId="43D152C2" w14:textId="77777777" w:rsidR="00FC57D1" w:rsidRPr="007A195B" w:rsidRDefault="00FC57D1" w:rsidP="0071016C">
            <w:pPr>
              <w:rPr>
                <w:rFonts w:cs="Arial"/>
                <w:sz w:val="20"/>
                <w:szCs w:val="20"/>
              </w:rPr>
            </w:pPr>
          </w:p>
        </w:tc>
      </w:tr>
      <w:tr w:rsidR="00FC57D1" w:rsidRPr="00E3456F" w14:paraId="2E899D65" w14:textId="77777777" w:rsidTr="0071016C">
        <w:trPr>
          <w:trHeight w:val="294"/>
          <w:jc w:val="center"/>
        </w:trPr>
        <w:tc>
          <w:tcPr>
            <w:tcW w:w="2263" w:type="dxa"/>
            <w:vMerge/>
          </w:tcPr>
          <w:p w14:paraId="27286B27" w14:textId="77777777" w:rsidR="00FC57D1" w:rsidRPr="007A195B" w:rsidRDefault="00FC57D1" w:rsidP="0071016C">
            <w:pPr>
              <w:rPr>
                <w:rFonts w:cs="Arial"/>
                <w:b/>
                <w:sz w:val="20"/>
                <w:szCs w:val="20"/>
              </w:rPr>
            </w:pPr>
          </w:p>
        </w:tc>
        <w:tc>
          <w:tcPr>
            <w:tcW w:w="709" w:type="dxa"/>
            <w:vMerge/>
          </w:tcPr>
          <w:p w14:paraId="54A38FCF" w14:textId="77777777" w:rsidR="00FC57D1" w:rsidRPr="007A195B" w:rsidRDefault="00FC57D1" w:rsidP="0071016C">
            <w:pPr>
              <w:rPr>
                <w:rFonts w:cs="Arial"/>
                <w:sz w:val="20"/>
                <w:szCs w:val="20"/>
              </w:rPr>
            </w:pPr>
          </w:p>
        </w:tc>
        <w:tc>
          <w:tcPr>
            <w:tcW w:w="6662" w:type="dxa"/>
          </w:tcPr>
          <w:p w14:paraId="21D0CD78"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62674331" w14:textId="77777777" w:rsidR="00FC57D1" w:rsidRPr="007A195B" w:rsidRDefault="00FC57D1" w:rsidP="0071016C">
            <w:pPr>
              <w:rPr>
                <w:rFonts w:cs="Arial"/>
                <w:sz w:val="20"/>
                <w:szCs w:val="20"/>
              </w:rPr>
            </w:pPr>
          </w:p>
        </w:tc>
      </w:tr>
      <w:tr w:rsidR="00FC57D1" w:rsidRPr="00E3456F" w14:paraId="125BCF1F" w14:textId="77777777" w:rsidTr="0071016C">
        <w:trPr>
          <w:trHeight w:val="295"/>
          <w:jc w:val="center"/>
        </w:trPr>
        <w:tc>
          <w:tcPr>
            <w:tcW w:w="2972" w:type="dxa"/>
            <w:gridSpan w:val="2"/>
          </w:tcPr>
          <w:p w14:paraId="7068096D" w14:textId="77777777" w:rsidR="00FC57D1" w:rsidRPr="00E30D53" w:rsidRDefault="00FC57D1" w:rsidP="0071016C">
            <w:pPr>
              <w:rPr>
                <w:rFonts w:cs="Arial"/>
                <w:b/>
                <w:i/>
                <w:sz w:val="20"/>
                <w:szCs w:val="20"/>
              </w:rPr>
            </w:pPr>
            <w:r w:rsidRPr="0041784D">
              <w:rPr>
                <w:rFonts w:cs="Arial"/>
                <w:b/>
                <w:i/>
                <w:sz w:val="20"/>
                <w:szCs w:val="20"/>
              </w:rPr>
              <w:t>Are there trained professionals to manage the archives and lead the records management function?</w:t>
            </w:r>
          </w:p>
        </w:tc>
        <w:tc>
          <w:tcPr>
            <w:tcW w:w="6662" w:type="dxa"/>
          </w:tcPr>
          <w:p w14:paraId="623E7D5A"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14</w:t>
            </w:r>
          </w:p>
        </w:tc>
      </w:tr>
    </w:tbl>
    <w:p w14:paraId="6725A18A" w14:textId="77777777" w:rsidR="00FC57D1" w:rsidRPr="00331239" w:rsidRDefault="00FC57D1" w:rsidP="00FC57D1">
      <w:pPr>
        <w:spacing w:after="0" w:line="240" w:lineRule="auto"/>
        <w:rPr>
          <w:rFonts w:ascii="Palatino Linotype" w:hAnsi="Palatino Linotype" w:cs="Arial"/>
        </w:rPr>
      </w:pPr>
    </w:p>
    <w:p w14:paraId="29B31DB3" w14:textId="77777777" w:rsidR="00FC57D1" w:rsidRPr="005E70E1" w:rsidRDefault="00FC57D1" w:rsidP="00FC57D1">
      <w:pPr>
        <w:spacing w:after="0" w:line="240" w:lineRule="auto"/>
        <w:rPr>
          <w:rFonts w:ascii="Palatino Linotype" w:hAnsi="Palatino Linotype" w:cs="Arial"/>
        </w:rPr>
      </w:pPr>
    </w:p>
    <w:p w14:paraId="57872B73"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31712CE7" w14:textId="77777777" w:rsidTr="0071016C">
        <w:trPr>
          <w:trHeight w:val="295"/>
          <w:jc w:val="center"/>
        </w:trPr>
        <w:tc>
          <w:tcPr>
            <w:tcW w:w="9634" w:type="dxa"/>
            <w:gridSpan w:val="3"/>
          </w:tcPr>
          <w:p w14:paraId="779AC94B"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18</w:t>
            </w:r>
          </w:p>
          <w:p w14:paraId="08293F61" w14:textId="77777777" w:rsidR="00FC57D1" w:rsidRPr="007A195B" w:rsidRDefault="00FC57D1" w:rsidP="0071016C">
            <w:pPr>
              <w:spacing w:after="60"/>
              <w:rPr>
                <w:rFonts w:cs="Arial"/>
                <w:sz w:val="20"/>
                <w:szCs w:val="20"/>
              </w:rPr>
            </w:pPr>
            <w:r>
              <w:rPr>
                <w:rFonts w:ascii="Palatino Linotype" w:hAnsi="Palatino Linotype" w:cs="Arial"/>
              </w:rPr>
              <w:t>A</w:t>
            </w:r>
            <w:r w:rsidRPr="007375FC">
              <w:rPr>
                <w:rFonts w:ascii="Palatino Linotype" w:hAnsi="Palatino Linotype" w:cs="Arial"/>
              </w:rPr>
              <w:t>dequate resources should be allocated to support the proper management of records and archives, including the employment of trained professionals</w:t>
            </w:r>
          </w:p>
        </w:tc>
      </w:tr>
      <w:tr w:rsidR="00FC57D1" w:rsidRPr="00E3456F" w14:paraId="55FAEC4D" w14:textId="77777777" w:rsidTr="0071016C">
        <w:trPr>
          <w:trHeight w:val="295"/>
          <w:jc w:val="center"/>
        </w:trPr>
        <w:tc>
          <w:tcPr>
            <w:tcW w:w="2263" w:type="dxa"/>
            <w:vMerge w:val="restart"/>
          </w:tcPr>
          <w:p w14:paraId="5DD46A64" w14:textId="77777777" w:rsidR="00FC57D1" w:rsidRPr="00E95263" w:rsidRDefault="00FC57D1" w:rsidP="0071016C">
            <w:pPr>
              <w:rPr>
                <w:rFonts w:cs="Arial"/>
                <w:b/>
                <w:sz w:val="20"/>
                <w:szCs w:val="20"/>
              </w:rPr>
            </w:pPr>
            <w:r w:rsidRPr="007375FC">
              <w:rPr>
                <w:rFonts w:cs="Arial"/>
                <w:b/>
                <w:sz w:val="20"/>
                <w:szCs w:val="20"/>
              </w:rPr>
              <w:t>Are adequate resources allocated to support the proper management of records and archives?</w:t>
            </w:r>
            <w:r w:rsidRPr="00E95263">
              <w:rPr>
                <w:rFonts w:cs="Arial"/>
                <w:b/>
                <w:sz w:val="20"/>
                <w:szCs w:val="20"/>
              </w:rPr>
              <w:t xml:space="preserve"> </w:t>
            </w:r>
          </w:p>
          <w:p w14:paraId="39025B51" w14:textId="77777777" w:rsidR="00FC57D1" w:rsidRPr="007A195B" w:rsidRDefault="00FC57D1" w:rsidP="0071016C">
            <w:pPr>
              <w:rPr>
                <w:rFonts w:cs="Arial"/>
                <w:b/>
                <w:sz w:val="20"/>
                <w:szCs w:val="20"/>
              </w:rPr>
            </w:pPr>
          </w:p>
        </w:tc>
        <w:tc>
          <w:tcPr>
            <w:tcW w:w="709" w:type="dxa"/>
          </w:tcPr>
          <w:p w14:paraId="2A75F5DD"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A65E50C" w14:textId="77777777" w:rsidR="00FC57D1" w:rsidRPr="007A195B" w:rsidRDefault="00FC57D1" w:rsidP="0071016C">
            <w:pPr>
              <w:rPr>
                <w:rFonts w:cs="Arial"/>
                <w:sz w:val="20"/>
                <w:szCs w:val="20"/>
              </w:rPr>
            </w:pPr>
            <w:r w:rsidRPr="00E30D53">
              <w:rPr>
                <w:rFonts w:cs="Arial"/>
                <w:sz w:val="20"/>
                <w:szCs w:val="20"/>
              </w:rPr>
              <w:t xml:space="preserve">Provide details of </w:t>
            </w:r>
            <w:r>
              <w:rPr>
                <w:rFonts w:cs="Arial"/>
                <w:sz w:val="20"/>
                <w:szCs w:val="20"/>
              </w:rPr>
              <w:t>resources allocated to support archives and records management</w:t>
            </w:r>
          </w:p>
          <w:p w14:paraId="0210B4F6" w14:textId="77777777" w:rsidR="00FC57D1" w:rsidRPr="007A195B" w:rsidRDefault="00FC57D1" w:rsidP="0071016C">
            <w:pPr>
              <w:rPr>
                <w:rFonts w:cs="Arial"/>
                <w:sz w:val="20"/>
                <w:szCs w:val="20"/>
              </w:rPr>
            </w:pPr>
          </w:p>
        </w:tc>
      </w:tr>
      <w:tr w:rsidR="00FC57D1" w:rsidRPr="00E3456F" w14:paraId="3C49A3E4" w14:textId="77777777" w:rsidTr="0071016C">
        <w:trPr>
          <w:trHeight w:val="294"/>
          <w:jc w:val="center"/>
        </w:trPr>
        <w:tc>
          <w:tcPr>
            <w:tcW w:w="2263" w:type="dxa"/>
            <w:vMerge/>
          </w:tcPr>
          <w:p w14:paraId="164822E4" w14:textId="77777777" w:rsidR="00FC57D1" w:rsidRPr="007A195B" w:rsidRDefault="00FC57D1" w:rsidP="0071016C">
            <w:pPr>
              <w:rPr>
                <w:rFonts w:cs="Arial"/>
                <w:b/>
                <w:sz w:val="20"/>
                <w:szCs w:val="20"/>
              </w:rPr>
            </w:pPr>
          </w:p>
        </w:tc>
        <w:tc>
          <w:tcPr>
            <w:tcW w:w="709" w:type="dxa"/>
            <w:vMerge w:val="restart"/>
          </w:tcPr>
          <w:p w14:paraId="686F31EF"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0CDB8501" w14:textId="77777777" w:rsidR="00FC57D1" w:rsidRPr="007A195B" w:rsidRDefault="00FC57D1" w:rsidP="0071016C">
            <w:pPr>
              <w:rPr>
                <w:rFonts w:cs="Arial"/>
                <w:sz w:val="20"/>
                <w:szCs w:val="20"/>
              </w:rPr>
            </w:pPr>
            <w:r w:rsidRPr="007A195B">
              <w:rPr>
                <w:rFonts w:cs="Arial"/>
                <w:sz w:val="20"/>
                <w:szCs w:val="20"/>
              </w:rPr>
              <w:t>Give reason(s) for non-compliance</w:t>
            </w:r>
          </w:p>
          <w:p w14:paraId="5C8A2F69" w14:textId="77777777" w:rsidR="00FC57D1" w:rsidRPr="007A195B" w:rsidRDefault="00FC57D1" w:rsidP="0071016C">
            <w:pPr>
              <w:rPr>
                <w:rFonts w:cs="Arial"/>
                <w:sz w:val="20"/>
                <w:szCs w:val="20"/>
              </w:rPr>
            </w:pPr>
          </w:p>
        </w:tc>
      </w:tr>
      <w:tr w:rsidR="00FC57D1" w:rsidRPr="00E3456F" w14:paraId="500B1A8E" w14:textId="77777777" w:rsidTr="0071016C">
        <w:trPr>
          <w:trHeight w:val="294"/>
          <w:jc w:val="center"/>
        </w:trPr>
        <w:tc>
          <w:tcPr>
            <w:tcW w:w="2263" w:type="dxa"/>
            <w:vMerge/>
          </w:tcPr>
          <w:p w14:paraId="70212603" w14:textId="77777777" w:rsidR="00FC57D1" w:rsidRPr="007A195B" w:rsidRDefault="00FC57D1" w:rsidP="0071016C">
            <w:pPr>
              <w:rPr>
                <w:rFonts w:cs="Arial"/>
                <w:b/>
                <w:sz w:val="20"/>
                <w:szCs w:val="20"/>
              </w:rPr>
            </w:pPr>
          </w:p>
        </w:tc>
        <w:tc>
          <w:tcPr>
            <w:tcW w:w="709" w:type="dxa"/>
            <w:vMerge/>
          </w:tcPr>
          <w:p w14:paraId="42BC262B" w14:textId="77777777" w:rsidR="00FC57D1" w:rsidRPr="007A195B" w:rsidRDefault="00FC57D1" w:rsidP="0071016C">
            <w:pPr>
              <w:rPr>
                <w:rFonts w:cs="Arial"/>
                <w:sz w:val="20"/>
                <w:szCs w:val="20"/>
              </w:rPr>
            </w:pPr>
          </w:p>
        </w:tc>
        <w:tc>
          <w:tcPr>
            <w:tcW w:w="6662" w:type="dxa"/>
          </w:tcPr>
          <w:p w14:paraId="47111ACF"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63E5335" w14:textId="77777777" w:rsidR="00FC57D1" w:rsidRPr="007A195B" w:rsidRDefault="00FC57D1" w:rsidP="0071016C">
            <w:pPr>
              <w:rPr>
                <w:rFonts w:cs="Arial"/>
                <w:sz w:val="20"/>
                <w:szCs w:val="20"/>
              </w:rPr>
            </w:pPr>
          </w:p>
        </w:tc>
      </w:tr>
      <w:tr w:rsidR="00FC57D1" w:rsidRPr="00E3456F" w14:paraId="008E4D75" w14:textId="77777777" w:rsidTr="0071016C">
        <w:trPr>
          <w:trHeight w:val="295"/>
          <w:jc w:val="center"/>
        </w:trPr>
        <w:tc>
          <w:tcPr>
            <w:tcW w:w="2972" w:type="dxa"/>
            <w:gridSpan w:val="2"/>
          </w:tcPr>
          <w:p w14:paraId="55068EA1" w14:textId="77777777" w:rsidR="00FC57D1" w:rsidRPr="0041784D" w:rsidRDefault="00FC57D1" w:rsidP="0071016C">
            <w:pPr>
              <w:rPr>
                <w:rFonts w:cs="Arial"/>
                <w:b/>
                <w:i/>
                <w:sz w:val="20"/>
                <w:szCs w:val="20"/>
              </w:rPr>
            </w:pPr>
            <w:r w:rsidRPr="0041784D">
              <w:rPr>
                <w:rFonts w:cs="Arial"/>
                <w:b/>
                <w:i/>
                <w:sz w:val="20"/>
                <w:szCs w:val="20"/>
              </w:rPr>
              <w:t>Are there trained professionals to manage the archives and lead the records management function?</w:t>
            </w:r>
          </w:p>
        </w:tc>
        <w:tc>
          <w:tcPr>
            <w:tcW w:w="6662" w:type="dxa"/>
          </w:tcPr>
          <w:p w14:paraId="779A968B" w14:textId="77777777" w:rsidR="00FC57D1" w:rsidRPr="00E30D53" w:rsidRDefault="00FC57D1" w:rsidP="0071016C">
            <w:pPr>
              <w:rPr>
                <w:rFonts w:cs="Arial"/>
                <w:i/>
                <w:sz w:val="20"/>
                <w:szCs w:val="20"/>
              </w:rPr>
            </w:pPr>
            <w:r w:rsidRPr="00E30D53">
              <w:rPr>
                <w:rFonts w:cs="Arial"/>
                <w:i/>
                <w:sz w:val="20"/>
                <w:szCs w:val="20"/>
              </w:rPr>
              <w:t xml:space="preserve">Part of </w:t>
            </w:r>
            <w:r>
              <w:rPr>
                <w:rFonts w:cs="Arial"/>
                <w:i/>
                <w:sz w:val="20"/>
                <w:szCs w:val="20"/>
              </w:rPr>
              <w:t>questions under statement 14</w:t>
            </w:r>
          </w:p>
        </w:tc>
      </w:tr>
    </w:tbl>
    <w:p w14:paraId="6E3E37D3" w14:textId="77777777" w:rsidR="00FC57D1" w:rsidRPr="00331239" w:rsidRDefault="00FC57D1" w:rsidP="00FC57D1">
      <w:pPr>
        <w:spacing w:after="0" w:line="240" w:lineRule="auto"/>
        <w:rPr>
          <w:rFonts w:ascii="Palatino Linotype" w:hAnsi="Palatino Linotype" w:cs="Arial"/>
        </w:rPr>
      </w:pPr>
    </w:p>
    <w:p w14:paraId="63F08DF1"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1F8A37CD" w14:textId="77777777" w:rsidTr="0071016C">
        <w:trPr>
          <w:trHeight w:val="295"/>
          <w:jc w:val="center"/>
        </w:trPr>
        <w:tc>
          <w:tcPr>
            <w:tcW w:w="9634" w:type="dxa"/>
            <w:gridSpan w:val="3"/>
          </w:tcPr>
          <w:p w14:paraId="1E823856"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19</w:t>
            </w:r>
          </w:p>
          <w:p w14:paraId="04B7F04C" w14:textId="77777777" w:rsidR="00FC57D1" w:rsidRPr="007A195B" w:rsidRDefault="00FC57D1" w:rsidP="0071016C">
            <w:pPr>
              <w:spacing w:after="60"/>
              <w:rPr>
                <w:rFonts w:cs="Arial"/>
                <w:sz w:val="20"/>
                <w:szCs w:val="20"/>
              </w:rPr>
            </w:pPr>
            <w:r w:rsidRPr="00E04C64">
              <w:rPr>
                <w:rFonts w:ascii="Palatino Linotype" w:hAnsi="Palatino Linotype" w:cs="Arial"/>
              </w:rPr>
              <w:t>Records and archives should be managed and preserved in ways that ensure their authenticity, reliability, integrity and usability</w:t>
            </w:r>
            <w:r w:rsidRPr="00E95263">
              <w:rPr>
                <w:rFonts w:ascii="Palatino Linotype" w:hAnsi="Palatino Linotype" w:cs="Arial"/>
              </w:rPr>
              <w:tab/>
            </w:r>
          </w:p>
        </w:tc>
      </w:tr>
      <w:tr w:rsidR="00FC57D1" w:rsidRPr="00E3456F" w14:paraId="520A9B88" w14:textId="77777777" w:rsidTr="0071016C">
        <w:trPr>
          <w:trHeight w:val="295"/>
          <w:jc w:val="center"/>
        </w:trPr>
        <w:tc>
          <w:tcPr>
            <w:tcW w:w="2263" w:type="dxa"/>
            <w:vMerge w:val="restart"/>
          </w:tcPr>
          <w:p w14:paraId="148B830D" w14:textId="77777777" w:rsidR="00FC57D1" w:rsidRPr="007A195B" w:rsidRDefault="00FC57D1" w:rsidP="0071016C">
            <w:pPr>
              <w:rPr>
                <w:rFonts w:cs="Arial"/>
                <w:b/>
                <w:sz w:val="20"/>
                <w:szCs w:val="20"/>
              </w:rPr>
            </w:pPr>
            <w:r w:rsidRPr="00E04C64">
              <w:rPr>
                <w:rFonts w:cs="Arial"/>
                <w:b/>
                <w:sz w:val="20"/>
                <w:szCs w:val="20"/>
              </w:rPr>
              <w:t>Are records and archives managed and preserved in ways that ensure their authenticity, reliability, integrity and usability</w:t>
            </w:r>
            <w:r w:rsidRPr="00E95263">
              <w:rPr>
                <w:rFonts w:cs="Arial"/>
                <w:b/>
                <w:sz w:val="20"/>
                <w:szCs w:val="20"/>
              </w:rPr>
              <w:t xml:space="preserve">? </w:t>
            </w:r>
          </w:p>
        </w:tc>
        <w:tc>
          <w:tcPr>
            <w:tcW w:w="709" w:type="dxa"/>
          </w:tcPr>
          <w:p w14:paraId="472F3974"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9BBE5AA"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E04C64">
              <w:rPr>
                <w:rFonts w:cs="Arial"/>
                <w:sz w:val="20"/>
                <w:szCs w:val="20"/>
              </w:rPr>
              <w:t>records and archives are managed and preserved in ways that ensure their authenticity, reliability, integrity and usability</w:t>
            </w:r>
          </w:p>
          <w:p w14:paraId="38669262" w14:textId="77777777" w:rsidR="00FC57D1" w:rsidRPr="007A195B" w:rsidRDefault="00FC57D1" w:rsidP="0071016C">
            <w:pPr>
              <w:rPr>
                <w:rFonts w:cs="Arial"/>
                <w:sz w:val="20"/>
                <w:szCs w:val="20"/>
              </w:rPr>
            </w:pPr>
          </w:p>
        </w:tc>
      </w:tr>
      <w:tr w:rsidR="00FC57D1" w:rsidRPr="00E3456F" w14:paraId="76A61467" w14:textId="77777777" w:rsidTr="0071016C">
        <w:trPr>
          <w:trHeight w:val="294"/>
          <w:jc w:val="center"/>
        </w:trPr>
        <w:tc>
          <w:tcPr>
            <w:tcW w:w="2263" w:type="dxa"/>
            <w:vMerge/>
          </w:tcPr>
          <w:p w14:paraId="7BFD99C1" w14:textId="77777777" w:rsidR="00FC57D1" w:rsidRPr="007A195B" w:rsidRDefault="00FC57D1" w:rsidP="0071016C">
            <w:pPr>
              <w:rPr>
                <w:rFonts w:cs="Arial"/>
                <w:b/>
                <w:sz w:val="20"/>
                <w:szCs w:val="20"/>
              </w:rPr>
            </w:pPr>
          </w:p>
        </w:tc>
        <w:tc>
          <w:tcPr>
            <w:tcW w:w="709" w:type="dxa"/>
            <w:vMerge w:val="restart"/>
          </w:tcPr>
          <w:p w14:paraId="4B0069CA"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69E73AC7" w14:textId="77777777" w:rsidR="00FC57D1" w:rsidRPr="007A195B" w:rsidRDefault="00FC57D1" w:rsidP="0071016C">
            <w:pPr>
              <w:rPr>
                <w:rFonts w:cs="Arial"/>
                <w:sz w:val="20"/>
                <w:szCs w:val="20"/>
              </w:rPr>
            </w:pPr>
            <w:r w:rsidRPr="007A195B">
              <w:rPr>
                <w:rFonts w:cs="Arial"/>
                <w:sz w:val="20"/>
                <w:szCs w:val="20"/>
              </w:rPr>
              <w:t>Give reason(s) for non-compliance</w:t>
            </w:r>
          </w:p>
          <w:p w14:paraId="66C6E0AC" w14:textId="77777777" w:rsidR="00FC57D1" w:rsidRPr="007A195B" w:rsidRDefault="00FC57D1" w:rsidP="0071016C">
            <w:pPr>
              <w:rPr>
                <w:rFonts w:cs="Arial"/>
                <w:sz w:val="20"/>
                <w:szCs w:val="20"/>
              </w:rPr>
            </w:pPr>
          </w:p>
        </w:tc>
      </w:tr>
      <w:tr w:rsidR="00FC57D1" w:rsidRPr="00E3456F" w14:paraId="3A57E140" w14:textId="77777777" w:rsidTr="0071016C">
        <w:trPr>
          <w:trHeight w:val="294"/>
          <w:jc w:val="center"/>
        </w:trPr>
        <w:tc>
          <w:tcPr>
            <w:tcW w:w="2263" w:type="dxa"/>
            <w:vMerge/>
          </w:tcPr>
          <w:p w14:paraId="5C699F2A" w14:textId="77777777" w:rsidR="00FC57D1" w:rsidRPr="007A195B" w:rsidRDefault="00FC57D1" w:rsidP="0071016C">
            <w:pPr>
              <w:rPr>
                <w:rFonts w:cs="Arial"/>
                <w:b/>
                <w:sz w:val="20"/>
                <w:szCs w:val="20"/>
              </w:rPr>
            </w:pPr>
          </w:p>
        </w:tc>
        <w:tc>
          <w:tcPr>
            <w:tcW w:w="709" w:type="dxa"/>
            <w:vMerge/>
          </w:tcPr>
          <w:p w14:paraId="5B0BEFE3" w14:textId="77777777" w:rsidR="00FC57D1" w:rsidRPr="007A195B" w:rsidRDefault="00FC57D1" w:rsidP="0071016C">
            <w:pPr>
              <w:rPr>
                <w:rFonts w:cs="Arial"/>
                <w:sz w:val="20"/>
                <w:szCs w:val="20"/>
              </w:rPr>
            </w:pPr>
          </w:p>
        </w:tc>
        <w:tc>
          <w:tcPr>
            <w:tcW w:w="6662" w:type="dxa"/>
          </w:tcPr>
          <w:p w14:paraId="73FECB4D"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10CA4223" w14:textId="77777777" w:rsidR="00FC57D1" w:rsidRPr="007A195B" w:rsidRDefault="00FC57D1" w:rsidP="0071016C">
            <w:pPr>
              <w:rPr>
                <w:rFonts w:cs="Arial"/>
                <w:sz w:val="20"/>
                <w:szCs w:val="20"/>
              </w:rPr>
            </w:pPr>
          </w:p>
        </w:tc>
      </w:tr>
    </w:tbl>
    <w:p w14:paraId="5869385A" w14:textId="77777777" w:rsidR="00FC57D1" w:rsidRPr="005E70E1" w:rsidRDefault="00FC57D1" w:rsidP="00FC57D1">
      <w:pPr>
        <w:spacing w:after="0" w:line="240" w:lineRule="auto"/>
        <w:rPr>
          <w:rFonts w:ascii="Palatino Linotype" w:hAnsi="Palatino Linotype" w:cs="Arial"/>
        </w:rPr>
      </w:pPr>
    </w:p>
    <w:p w14:paraId="57A3C84F" w14:textId="77777777" w:rsidR="00FC57D1" w:rsidRPr="005E70E1" w:rsidRDefault="00FC57D1" w:rsidP="00FC57D1">
      <w:pPr>
        <w:spacing w:after="0" w:line="240" w:lineRule="auto"/>
        <w:rPr>
          <w:rFonts w:ascii="Palatino Linotype" w:hAnsi="Palatino Linotype" w:cs="Arial"/>
        </w:rPr>
      </w:pP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22317208" w14:textId="77777777" w:rsidTr="0071016C">
        <w:trPr>
          <w:trHeight w:val="295"/>
          <w:jc w:val="center"/>
        </w:trPr>
        <w:tc>
          <w:tcPr>
            <w:tcW w:w="9634" w:type="dxa"/>
            <w:gridSpan w:val="3"/>
          </w:tcPr>
          <w:p w14:paraId="414862F4" w14:textId="77777777" w:rsidR="00FC57D1" w:rsidRPr="00E3456F" w:rsidRDefault="00FC57D1" w:rsidP="0071016C">
            <w:pPr>
              <w:spacing w:before="60" w:after="60"/>
              <w:rPr>
                <w:rFonts w:cstheme="minorHAnsi"/>
                <w:b/>
              </w:rPr>
            </w:pPr>
            <w:r w:rsidRPr="00E3456F">
              <w:rPr>
                <w:rFonts w:cstheme="minorHAnsi"/>
                <w:b/>
              </w:rPr>
              <w:t xml:space="preserve">UDA Statement </w:t>
            </w:r>
            <w:r>
              <w:rPr>
                <w:rFonts w:cstheme="minorHAnsi"/>
                <w:b/>
              </w:rPr>
              <w:t>20</w:t>
            </w:r>
          </w:p>
          <w:p w14:paraId="110905D5" w14:textId="77777777" w:rsidR="00FC57D1" w:rsidRPr="007A195B" w:rsidRDefault="00FC57D1" w:rsidP="0071016C">
            <w:pPr>
              <w:spacing w:after="60"/>
              <w:rPr>
                <w:rFonts w:cs="Arial"/>
                <w:sz w:val="20"/>
                <w:szCs w:val="20"/>
              </w:rPr>
            </w:pPr>
            <w:r w:rsidRPr="00E04C64">
              <w:rPr>
                <w:rFonts w:ascii="Palatino Linotype" w:hAnsi="Palatino Linotype" w:cs="Arial"/>
              </w:rPr>
              <w:t>Records and archives should be made accessible to everyone, while respecting the pertinent laws and the rights of individuals, creators, owners and users</w:t>
            </w:r>
          </w:p>
        </w:tc>
      </w:tr>
      <w:tr w:rsidR="00FC57D1" w:rsidRPr="00E3456F" w14:paraId="3FA9A91D" w14:textId="77777777" w:rsidTr="0071016C">
        <w:trPr>
          <w:trHeight w:val="295"/>
          <w:jc w:val="center"/>
        </w:trPr>
        <w:tc>
          <w:tcPr>
            <w:tcW w:w="2263" w:type="dxa"/>
            <w:vMerge w:val="restart"/>
          </w:tcPr>
          <w:p w14:paraId="5DF0527A" w14:textId="77777777" w:rsidR="00FC57D1" w:rsidRPr="007A195B" w:rsidRDefault="00FC57D1" w:rsidP="0071016C">
            <w:pPr>
              <w:rPr>
                <w:rFonts w:cs="Arial"/>
                <w:b/>
                <w:sz w:val="20"/>
                <w:szCs w:val="20"/>
              </w:rPr>
            </w:pPr>
            <w:r w:rsidRPr="00E04C64">
              <w:rPr>
                <w:rFonts w:cs="Arial"/>
                <w:b/>
                <w:sz w:val="20"/>
                <w:szCs w:val="20"/>
              </w:rPr>
              <w:t>In providing access to records and archives, are the pertinent laws and the rights of individuals, creators, owners and users respected</w:t>
            </w:r>
            <w:r w:rsidRPr="00E95263">
              <w:rPr>
                <w:rFonts w:cs="Arial"/>
                <w:b/>
                <w:sz w:val="20"/>
                <w:szCs w:val="20"/>
              </w:rPr>
              <w:t xml:space="preserve">? </w:t>
            </w:r>
          </w:p>
        </w:tc>
        <w:tc>
          <w:tcPr>
            <w:tcW w:w="709" w:type="dxa"/>
          </w:tcPr>
          <w:p w14:paraId="67990DA6"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75AD98C1" w14:textId="77777777" w:rsidR="00FC57D1" w:rsidRPr="007A195B" w:rsidRDefault="00FC57D1" w:rsidP="0071016C">
            <w:pPr>
              <w:rPr>
                <w:rFonts w:cs="Arial"/>
                <w:sz w:val="20"/>
                <w:szCs w:val="20"/>
              </w:rPr>
            </w:pPr>
            <w:r w:rsidRPr="00E30D53">
              <w:rPr>
                <w:rFonts w:cs="Arial"/>
                <w:sz w:val="20"/>
                <w:szCs w:val="20"/>
              </w:rPr>
              <w:t xml:space="preserve">Provide details of how </w:t>
            </w:r>
            <w:r w:rsidRPr="00E04C64">
              <w:rPr>
                <w:rFonts w:cs="Arial"/>
                <w:sz w:val="20"/>
                <w:szCs w:val="20"/>
              </w:rPr>
              <w:t>access is provided in a way that respects the pertinent laws and the rights of individuals, creators, owners and users</w:t>
            </w:r>
          </w:p>
          <w:p w14:paraId="1FCA2332" w14:textId="77777777" w:rsidR="00FC57D1" w:rsidRDefault="00FC57D1" w:rsidP="0071016C">
            <w:pPr>
              <w:rPr>
                <w:rFonts w:cs="Arial"/>
                <w:sz w:val="20"/>
                <w:szCs w:val="20"/>
              </w:rPr>
            </w:pPr>
          </w:p>
          <w:p w14:paraId="28B4EB0A" w14:textId="77777777" w:rsidR="00FC57D1" w:rsidRPr="007A195B" w:rsidRDefault="00FC57D1" w:rsidP="0071016C">
            <w:pPr>
              <w:rPr>
                <w:rFonts w:cs="Arial"/>
                <w:sz w:val="20"/>
                <w:szCs w:val="20"/>
              </w:rPr>
            </w:pPr>
          </w:p>
        </w:tc>
      </w:tr>
      <w:tr w:rsidR="00FC57D1" w:rsidRPr="00E3456F" w14:paraId="124F0535" w14:textId="77777777" w:rsidTr="0071016C">
        <w:trPr>
          <w:trHeight w:val="294"/>
          <w:jc w:val="center"/>
        </w:trPr>
        <w:tc>
          <w:tcPr>
            <w:tcW w:w="2263" w:type="dxa"/>
            <w:vMerge/>
          </w:tcPr>
          <w:p w14:paraId="6AC98623" w14:textId="77777777" w:rsidR="00FC57D1" w:rsidRPr="007A195B" w:rsidRDefault="00FC57D1" w:rsidP="0071016C">
            <w:pPr>
              <w:rPr>
                <w:rFonts w:cs="Arial"/>
                <w:b/>
                <w:sz w:val="20"/>
                <w:szCs w:val="20"/>
              </w:rPr>
            </w:pPr>
          </w:p>
        </w:tc>
        <w:tc>
          <w:tcPr>
            <w:tcW w:w="709" w:type="dxa"/>
            <w:vMerge w:val="restart"/>
          </w:tcPr>
          <w:p w14:paraId="502BED4B"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403B2466" w14:textId="77777777" w:rsidR="00FC57D1" w:rsidRPr="007A195B" w:rsidRDefault="00FC57D1" w:rsidP="0071016C">
            <w:pPr>
              <w:rPr>
                <w:rFonts w:cs="Arial"/>
                <w:sz w:val="20"/>
                <w:szCs w:val="20"/>
              </w:rPr>
            </w:pPr>
            <w:r w:rsidRPr="007A195B">
              <w:rPr>
                <w:rFonts w:cs="Arial"/>
                <w:sz w:val="20"/>
                <w:szCs w:val="20"/>
              </w:rPr>
              <w:t>Give reason(s) for non-compliance</w:t>
            </w:r>
          </w:p>
          <w:p w14:paraId="37F021D7" w14:textId="77777777" w:rsidR="00FC57D1" w:rsidRPr="007A195B" w:rsidRDefault="00FC57D1" w:rsidP="0071016C">
            <w:pPr>
              <w:rPr>
                <w:rFonts w:cs="Arial"/>
                <w:sz w:val="20"/>
                <w:szCs w:val="20"/>
              </w:rPr>
            </w:pPr>
          </w:p>
        </w:tc>
      </w:tr>
      <w:tr w:rsidR="00FC57D1" w:rsidRPr="00E3456F" w14:paraId="245DD30B" w14:textId="77777777" w:rsidTr="0071016C">
        <w:trPr>
          <w:trHeight w:val="294"/>
          <w:jc w:val="center"/>
        </w:trPr>
        <w:tc>
          <w:tcPr>
            <w:tcW w:w="2263" w:type="dxa"/>
            <w:vMerge/>
          </w:tcPr>
          <w:p w14:paraId="7C877C65" w14:textId="77777777" w:rsidR="00FC57D1" w:rsidRPr="007A195B" w:rsidRDefault="00FC57D1" w:rsidP="0071016C">
            <w:pPr>
              <w:rPr>
                <w:rFonts w:cs="Arial"/>
                <w:b/>
                <w:sz w:val="20"/>
                <w:szCs w:val="20"/>
              </w:rPr>
            </w:pPr>
          </w:p>
        </w:tc>
        <w:tc>
          <w:tcPr>
            <w:tcW w:w="709" w:type="dxa"/>
            <w:vMerge/>
          </w:tcPr>
          <w:p w14:paraId="74BC2D18" w14:textId="77777777" w:rsidR="00FC57D1" w:rsidRPr="007A195B" w:rsidRDefault="00FC57D1" w:rsidP="0071016C">
            <w:pPr>
              <w:rPr>
                <w:rFonts w:cs="Arial"/>
                <w:sz w:val="20"/>
                <w:szCs w:val="20"/>
              </w:rPr>
            </w:pPr>
          </w:p>
        </w:tc>
        <w:tc>
          <w:tcPr>
            <w:tcW w:w="6662" w:type="dxa"/>
          </w:tcPr>
          <w:p w14:paraId="721ADC0A"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0B78623F" w14:textId="77777777" w:rsidR="00FC57D1" w:rsidRPr="007A195B" w:rsidRDefault="00FC57D1" w:rsidP="0071016C">
            <w:pPr>
              <w:rPr>
                <w:rFonts w:cs="Arial"/>
                <w:sz w:val="20"/>
                <w:szCs w:val="20"/>
              </w:rPr>
            </w:pPr>
          </w:p>
        </w:tc>
      </w:tr>
    </w:tbl>
    <w:p w14:paraId="3E7623C3" w14:textId="77777777" w:rsidR="00FC57D1" w:rsidRPr="00331239" w:rsidRDefault="00FC57D1" w:rsidP="00FC57D1">
      <w:pPr>
        <w:spacing w:after="0" w:line="240" w:lineRule="auto"/>
        <w:rPr>
          <w:rFonts w:ascii="Palatino Linotype" w:hAnsi="Palatino Linotype" w:cs="Arial"/>
        </w:rPr>
      </w:pPr>
    </w:p>
    <w:p w14:paraId="5546D6B7" w14:textId="77777777" w:rsidR="00FC57D1" w:rsidRPr="005E70E1" w:rsidRDefault="00FC57D1" w:rsidP="00FC57D1">
      <w:pPr>
        <w:spacing w:after="0" w:line="240" w:lineRule="auto"/>
        <w:rPr>
          <w:rFonts w:ascii="Palatino Linotype" w:hAnsi="Palatino Linotype" w:cs="Arial"/>
        </w:rPr>
      </w:pPr>
    </w:p>
    <w:p w14:paraId="19A81362" w14:textId="77777777" w:rsidR="00FC57D1" w:rsidRDefault="00FC57D1" w:rsidP="00FC57D1">
      <w:r>
        <w:br w:type="page"/>
      </w:r>
    </w:p>
    <w:tbl>
      <w:tblPr>
        <w:tblStyle w:val="TableGrid"/>
        <w:tblW w:w="9634" w:type="dxa"/>
        <w:jc w:val="center"/>
        <w:tblLook w:val="04A0" w:firstRow="1" w:lastRow="0" w:firstColumn="1" w:lastColumn="0" w:noHBand="0" w:noVBand="1"/>
      </w:tblPr>
      <w:tblGrid>
        <w:gridCol w:w="2263"/>
        <w:gridCol w:w="709"/>
        <w:gridCol w:w="6662"/>
      </w:tblGrid>
      <w:tr w:rsidR="00FC57D1" w:rsidRPr="00E3456F" w14:paraId="185659F6" w14:textId="77777777" w:rsidTr="0071016C">
        <w:trPr>
          <w:trHeight w:val="295"/>
          <w:jc w:val="center"/>
        </w:trPr>
        <w:tc>
          <w:tcPr>
            <w:tcW w:w="9634" w:type="dxa"/>
            <w:gridSpan w:val="3"/>
          </w:tcPr>
          <w:p w14:paraId="5FFC5577" w14:textId="77777777" w:rsidR="00FC57D1" w:rsidRPr="00E3456F" w:rsidRDefault="00FC57D1" w:rsidP="0071016C">
            <w:pPr>
              <w:spacing w:before="60" w:after="60"/>
              <w:rPr>
                <w:rFonts w:cstheme="minorHAnsi"/>
                <w:b/>
              </w:rPr>
            </w:pPr>
            <w:r w:rsidRPr="00E3456F">
              <w:rPr>
                <w:rFonts w:cstheme="minorHAnsi"/>
                <w:b/>
              </w:rPr>
              <w:lastRenderedPageBreak/>
              <w:t xml:space="preserve">UDA Statement </w:t>
            </w:r>
            <w:r>
              <w:rPr>
                <w:rFonts w:cstheme="minorHAnsi"/>
                <w:b/>
              </w:rPr>
              <w:t>21</w:t>
            </w:r>
          </w:p>
          <w:p w14:paraId="6E679F47" w14:textId="77777777" w:rsidR="00FC57D1" w:rsidRPr="007A195B" w:rsidRDefault="00FC57D1" w:rsidP="0071016C">
            <w:pPr>
              <w:spacing w:before="60" w:after="60"/>
              <w:rPr>
                <w:rFonts w:cs="Arial"/>
                <w:sz w:val="20"/>
                <w:szCs w:val="20"/>
              </w:rPr>
            </w:pPr>
            <w:r w:rsidRPr="00E04C64">
              <w:rPr>
                <w:rFonts w:ascii="Palatino Linotype" w:hAnsi="Palatino Linotype" w:cs="Arial"/>
              </w:rPr>
              <w:t>Archives should be used to contribute to the promotion of responsible citizenship</w:t>
            </w:r>
          </w:p>
        </w:tc>
      </w:tr>
      <w:tr w:rsidR="00FC57D1" w:rsidRPr="00E3456F" w14:paraId="4FBC88DC" w14:textId="77777777" w:rsidTr="0071016C">
        <w:trPr>
          <w:trHeight w:val="295"/>
          <w:jc w:val="center"/>
        </w:trPr>
        <w:tc>
          <w:tcPr>
            <w:tcW w:w="2263" w:type="dxa"/>
            <w:vMerge w:val="restart"/>
          </w:tcPr>
          <w:p w14:paraId="43C5ECE3" w14:textId="77777777" w:rsidR="00FC57D1" w:rsidRPr="00E95263" w:rsidRDefault="00FC57D1" w:rsidP="0071016C">
            <w:pPr>
              <w:rPr>
                <w:rFonts w:cs="Arial"/>
                <w:b/>
                <w:sz w:val="20"/>
                <w:szCs w:val="20"/>
              </w:rPr>
            </w:pPr>
            <w:r w:rsidRPr="00E04C64">
              <w:rPr>
                <w:rFonts w:cs="Arial"/>
                <w:b/>
                <w:sz w:val="20"/>
                <w:szCs w:val="20"/>
              </w:rPr>
              <w:t>Are the archives used to contribute to the promotion of responsible citizenship</w:t>
            </w:r>
            <w:r w:rsidRPr="00E95263">
              <w:rPr>
                <w:rFonts w:cs="Arial"/>
                <w:b/>
                <w:sz w:val="20"/>
                <w:szCs w:val="20"/>
              </w:rPr>
              <w:t xml:space="preserve">? </w:t>
            </w:r>
          </w:p>
          <w:p w14:paraId="1B1D94FD" w14:textId="77777777" w:rsidR="00FC57D1" w:rsidRPr="007A195B" w:rsidRDefault="00FC57D1" w:rsidP="0071016C">
            <w:pPr>
              <w:rPr>
                <w:rFonts w:cs="Arial"/>
                <w:b/>
                <w:sz w:val="20"/>
                <w:szCs w:val="20"/>
              </w:rPr>
            </w:pPr>
          </w:p>
        </w:tc>
        <w:tc>
          <w:tcPr>
            <w:tcW w:w="709" w:type="dxa"/>
          </w:tcPr>
          <w:p w14:paraId="58E95D30" w14:textId="77777777" w:rsidR="00FC57D1" w:rsidRPr="007A195B" w:rsidRDefault="00FC57D1" w:rsidP="0071016C">
            <w:pPr>
              <w:rPr>
                <w:rFonts w:cs="Arial"/>
                <w:sz w:val="20"/>
                <w:szCs w:val="20"/>
              </w:rPr>
            </w:pPr>
            <w:r w:rsidRPr="007A195B">
              <w:rPr>
                <w:rFonts w:cs="Arial"/>
                <w:sz w:val="20"/>
                <w:szCs w:val="20"/>
              </w:rPr>
              <w:t>Yes</w:t>
            </w:r>
          </w:p>
        </w:tc>
        <w:tc>
          <w:tcPr>
            <w:tcW w:w="6662" w:type="dxa"/>
          </w:tcPr>
          <w:p w14:paraId="0BA8EBE2" w14:textId="77777777" w:rsidR="00FC57D1" w:rsidRDefault="00FC57D1" w:rsidP="0071016C">
            <w:pPr>
              <w:rPr>
                <w:rFonts w:cs="Arial"/>
                <w:sz w:val="20"/>
                <w:szCs w:val="20"/>
              </w:rPr>
            </w:pPr>
            <w:r w:rsidRPr="00E04C64">
              <w:rPr>
                <w:rFonts w:cs="Arial"/>
                <w:sz w:val="20"/>
                <w:szCs w:val="20"/>
              </w:rPr>
              <w:t xml:space="preserve">Give details of how the archives are used or can be used to promote responsible citizenship </w:t>
            </w:r>
          </w:p>
          <w:p w14:paraId="6A6DF0BA" w14:textId="77777777" w:rsidR="00FC57D1" w:rsidRPr="007A195B" w:rsidRDefault="00FC57D1" w:rsidP="0071016C">
            <w:pPr>
              <w:rPr>
                <w:rFonts w:cs="Arial"/>
                <w:sz w:val="20"/>
                <w:szCs w:val="20"/>
              </w:rPr>
            </w:pPr>
          </w:p>
          <w:p w14:paraId="16B8EF2F" w14:textId="77777777" w:rsidR="00FC57D1" w:rsidRPr="007A195B" w:rsidRDefault="00FC57D1" w:rsidP="0071016C">
            <w:pPr>
              <w:rPr>
                <w:rFonts w:cs="Arial"/>
                <w:sz w:val="20"/>
                <w:szCs w:val="20"/>
              </w:rPr>
            </w:pPr>
          </w:p>
        </w:tc>
      </w:tr>
      <w:tr w:rsidR="00FC57D1" w:rsidRPr="00E3456F" w14:paraId="6DB845E4" w14:textId="77777777" w:rsidTr="0071016C">
        <w:trPr>
          <w:trHeight w:val="294"/>
          <w:jc w:val="center"/>
        </w:trPr>
        <w:tc>
          <w:tcPr>
            <w:tcW w:w="2263" w:type="dxa"/>
            <w:vMerge/>
          </w:tcPr>
          <w:p w14:paraId="0EDB2EE6" w14:textId="77777777" w:rsidR="00FC57D1" w:rsidRPr="007A195B" w:rsidRDefault="00FC57D1" w:rsidP="0071016C">
            <w:pPr>
              <w:rPr>
                <w:rFonts w:cs="Arial"/>
                <w:b/>
                <w:sz w:val="20"/>
                <w:szCs w:val="20"/>
              </w:rPr>
            </w:pPr>
          </w:p>
        </w:tc>
        <w:tc>
          <w:tcPr>
            <w:tcW w:w="709" w:type="dxa"/>
            <w:vMerge w:val="restart"/>
          </w:tcPr>
          <w:p w14:paraId="09A2F244" w14:textId="77777777" w:rsidR="00FC57D1" w:rsidRPr="007A195B" w:rsidRDefault="00FC57D1" w:rsidP="0071016C">
            <w:pPr>
              <w:rPr>
                <w:rFonts w:cs="Arial"/>
                <w:sz w:val="20"/>
                <w:szCs w:val="20"/>
              </w:rPr>
            </w:pPr>
            <w:r w:rsidRPr="007A195B">
              <w:rPr>
                <w:rFonts w:cs="Arial"/>
                <w:sz w:val="20"/>
                <w:szCs w:val="20"/>
              </w:rPr>
              <w:t>No</w:t>
            </w:r>
          </w:p>
        </w:tc>
        <w:tc>
          <w:tcPr>
            <w:tcW w:w="6662" w:type="dxa"/>
          </w:tcPr>
          <w:p w14:paraId="4B34E3D5" w14:textId="77777777" w:rsidR="00FC57D1" w:rsidRPr="007A195B" w:rsidRDefault="00FC57D1" w:rsidP="0071016C">
            <w:pPr>
              <w:rPr>
                <w:rFonts w:cs="Arial"/>
                <w:sz w:val="20"/>
                <w:szCs w:val="20"/>
              </w:rPr>
            </w:pPr>
            <w:r w:rsidRPr="007A195B">
              <w:rPr>
                <w:rFonts w:cs="Arial"/>
                <w:sz w:val="20"/>
                <w:szCs w:val="20"/>
              </w:rPr>
              <w:t>Give reason(s) for non-compliance</w:t>
            </w:r>
          </w:p>
          <w:p w14:paraId="47154702" w14:textId="77777777" w:rsidR="00FC57D1" w:rsidRPr="007A195B" w:rsidRDefault="00FC57D1" w:rsidP="0071016C">
            <w:pPr>
              <w:rPr>
                <w:rFonts w:cs="Arial"/>
                <w:sz w:val="20"/>
                <w:szCs w:val="20"/>
              </w:rPr>
            </w:pPr>
          </w:p>
          <w:p w14:paraId="1651EF65" w14:textId="77777777" w:rsidR="00FC57D1" w:rsidRPr="007A195B" w:rsidRDefault="00FC57D1" w:rsidP="0071016C">
            <w:pPr>
              <w:rPr>
                <w:rFonts w:cs="Arial"/>
                <w:sz w:val="20"/>
                <w:szCs w:val="20"/>
              </w:rPr>
            </w:pPr>
          </w:p>
          <w:p w14:paraId="6059BD19" w14:textId="77777777" w:rsidR="00FC57D1" w:rsidRPr="007A195B" w:rsidRDefault="00FC57D1" w:rsidP="0071016C">
            <w:pPr>
              <w:rPr>
                <w:rFonts w:cs="Arial"/>
                <w:sz w:val="20"/>
                <w:szCs w:val="20"/>
              </w:rPr>
            </w:pPr>
          </w:p>
        </w:tc>
      </w:tr>
      <w:tr w:rsidR="00FC57D1" w:rsidRPr="00E3456F" w14:paraId="4E7FD1D7" w14:textId="77777777" w:rsidTr="0071016C">
        <w:trPr>
          <w:trHeight w:val="294"/>
          <w:jc w:val="center"/>
        </w:trPr>
        <w:tc>
          <w:tcPr>
            <w:tcW w:w="2263" w:type="dxa"/>
            <w:vMerge/>
          </w:tcPr>
          <w:p w14:paraId="515E258D" w14:textId="77777777" w:rsidR="00FC57D1" w:rsidRPr="007A195B" w:rsidRDefault="00FC57D1" w:rsidP="0071016C">
            <w:pPr>
              <w:rPr>
                <w:rFonts w:cs="Arial"/>
                <w:b/>
                <w:sz w:val="20"/>
                <w:szCs w:val="20"/>
              </w:rPr>
            </w:pPr>
          </w:p>
        </w:tc>
        <w:tc>
          <w:tcPr>
            <w:tcW w:w="709" w:type="dxa"/>
            <w:vMerge/>
          </w:tcPr>
          <w:p w14:paraId="23D37774" w14:textId="77777777" w:rsidR="00FC57D1" w:rsidRPr="007A195B" w:rsidRDefault="00FC57D1" w:rsidP="0071016C">
            <w:pPr>
              <w:rPr>
                <w:rFonts w:cs="Arial"/>
                <w:sz w:val="20"/>
                <w:szCs w:val="20"/>
              </w:rPr>
            </w:pPr>
          </w:p>
        </w:tc>
        <w:tc>
          <w:tcPr>
            <w:tcW w:w="6662" w:type="dxa"/>
          </w:tcPr>
          <w:p w14:paraId="029A5FD5" w14:textId="77777777" w:rsidR="00FC57D1" w:rsidRPr="007A195B" w:rsidRDefault="00FC57D1" w:rsidP="0071016C">
            <w:pPr>
              <w:rPr>
                <w:rFonts w:cs="Arial"/>
                <w:sz w:val="20"/>
                <w:szCs w:val="20"/>
              </w:rPr>
            </w:pPr>
            <w:r w:rsidRPr="007A195B">
              <w:rPr>
                <w:rFonts w:cs="Arial"/>
                <w:sz w:val="20"/>
                <w:szCs w:val="20"/>
              </w:rPr>
              <w:t>Provide details of strategy to achieve compliance</w:t>
            </w:r>
          </w:p>
          <w:p w14:paraId="775B14D0" w14:textId="77777777" w:rsidR="00FC57D1" w:rsidRPr="007A195B" w:rsidRDefault="00FC57D1" w:rsidP="0071016C">
            <w:pPr>
              <w:rPr>
                <w:rFonts w:cs="Arial"/>
                <w:sz w:val="20"/>
                <w:szCs w:val="20"/>
              </w:rPr>
            </w:pPr>
          </w:p>
          <w:p w14:paraId="7C3A76BB" w14:textId="77777777" w:rsidR="00FC57D1" w:rsidRPr="007A195B" w:rsidRDefault="00FC57D1" w:rsidP="0071016C">
            <w:pPr>
              <w:rPr>
                <w:rFonts w:cs="Arial"/>
                <w:sz w:val="20"/>
                <w:szCs w:val="20"/>
              </w:rPr>
            </w:pPr>
          </w:p>
          <w:p w14:paraId="69E9EEEC" w14:textId="77777777" w:rsidR="00FC57D1" w:rsidRPr="007A195B" w:rsidRDefault="00FC57D1" w:rsidP="0071016C">
            <w:pPr>
              <w:rPr>
                <w:rFonts w:cs="Arial"/>
                <w:sz w:val="20"/>
                <w:szCs w:val="20"/>
              </w:rPr>
            </w:pPr>
          </w:p>
        </w:tc>
      </w:tr>
    </w:tbl>
    <w:p w14:paraId="18A1F37C" w14:textId="77777777" w:rsidR="00FC57D1" w:rsidRDefault="00FC57D1" w:rsidP="00FC57D1">
      <w:pPr>
        <w:spacing w:after="0" w:line="240" w:lineRule="auto"/>
        <w:rPr>
          <w:rFonts w:ascii="Palatino Linotype" w:hAnsi="Palatino Linotype" w:cs="Arial"/>
        </w:rPr>
      </w:pPr>
    </w:p>
    <w:p w14:paraId="298EF1E7" w14:textId="77777777" w:rsidR="00FC57D1" w:rsidRDefault="00FC57D1" w:rsidP="00FC57D1">
      <w:pPr>
        <w:spacing w:after="0" w:line="240" w:lineRule="auto"/>
        <w:rPr>
          <w:rFonts w:ascii="Palatino Linotype" w:hAnsi="Palatino Linotype"/>
        </w:rPr>
      </w:pPr>
    </w:p>
    <w:p w14:paraId="6BE2F146" w14:textId="77777777" w:rsidR="00FC57D1" w:rsidRDefault="00FC57D1" w:rsidP="00FC57D1">
      <w:pPr>
        <w:spacing w:after="0" w:line="240" w:lineRule="auto"/>
        <w:rPr>
          <w:rFonts w:ascii="Palatino Linotype" w:hAnsi="Palatino Linotype"/>
        </w:rPr>
      </w:pPr>
    </w:p>
    <w:p w14:paraId="7C4EF9C5" w14:textId="77777777" w:rsidR="00FC57D1" w:rsidRDefault="00FC57D1" w:rsidP="00FC57D1">
      <w:pPr>
        <w:spacing w:after="0" w:line="240" w:lineRule="auto"/>
        <w:rPr>
          <w:rFonts w:ascii="Palatino Linotype" w:hAnsi="Palatino Linotype"/>
        </w:rPr>
      </w:pPr>
    </w:p>
    <w:p w14:paraId="7CD0F7C5" w14:textId="77777777" w:rsidR="00FC57D1" w:rsidRDefault="00FC57D1" w:rsidP="00FC57D1">
      <w:pPr>
        <w:spacing w:after="0" w:line="240" w:lineRule="auto"/>
        <w:rPr>
          <w:rFonts w:ascii="Palatino Linotype" w:hAnsi="Palatino Linotype"/>
        </w:rPr>
      </w:pPr>
    </w:p>
    <w:p w14:paraId="77BE2E7C" w14:textId="77777777" w:rsidR="00FC57D1" w:rsidRDefault="00FC57D1" w:rsidP="00FC57D1">
      <w:pPr>
        <w:spacing w:after="0" w:line="240" w:lineRule="auto"/>
        <w:rPr>
          <w:rFonts w:ascii="Palatino Linotype" w:hAnsi="Palatino Linotype"/>
        </w:rPr>
      </w:pPr>
    </w:p>
    <w:p w14:paraId="4D4A6CA0" w14:textId="77777777" w:rsidR="009F7BF3" w:rsidRDefault="009F7BF3" w:rsidP="009F7BF3">
      <w:pPr>
        <w:spacing w:after="0" w:line="240" w:lineRule="auto"/>
        <w:rPr>
          <w:rFonts w:ascii="Palatino Linotype" w:hAnsi="Palatino Linotype"/>
        </w:rPr>
      </w:pPr>
    </w:p>
    <w:p w14:paraId="3B3607A6" w14:textId="77777777" w:rsidR="009F7BF3" w:rsidRDefault="009F7BF3" w:rsidP="009F7BF3">
      <w:pPr>
        <w:spacing w:after="0" w:line="240" w:lineRule="auto"/>
        <w:rPr>
          <w:rFonts w:ascii="Palatino Linotype" w:hAnsi="Palatino Linotype"/>
        </w:rPr>
      </w:pPr>
    </w:p>
    <w:p w14:paraId="22D036C2" w14:textId="77777777" w:rsidR="009F7BF3" w:rsidRDefault="009F7BF3" w:rsidP="009F7BF3">
      <w:pPr>
        <w:spacing w:after="0" w:line="240" w:lineRule="auto"/>
        <w:rPr>
          <w:rFonts w:ascii="Palatino Linotype" w:hAnsi="Palatino Linotype"/>
        </w:rPr>
      </w:pPr>
    </w:p>
    <w:p w14:paraId="28D186F2" w14:textId="77777777" w:rsidR="009F7BF3" w:rsidRDefault="009F7BF3" w:rsidP="009F7BF3">
      <w:pPr>
        <w:spacing w:after="0" w:line="240" w:lineRule="auto"/>
        <w:rPr>
          <w:rFonts w:ascii="Palatino Linotype" w:hAnsi="Palatino Linotype"/>
        </w:rPr>
      </w:pPr>
    </w:p>
    <w:p w14:paraId="0932BCEC" w14:textId="77777777" w:rsidR="009F7BF3" w:rsidRDefault="009F7BF3" w:rsidP="009F7BF3">
      <w:pPr>
        <w:spacing w:after="0" w:line="240" w:lineRule="auto"/>
        <w:rPr>
          <w:rFonts w:ascii="Palatino Linotype" w:hAnsi="Palatino Linotype"/>
        </w:rPr>
      </w:pPr>
    </w:p>
    <w:p w14:paraId="560A36DE" w14:textId="7A865663" w:rsidR="00FC57D1" w:rsidRDefault="00FC57D1" w:rsidP="00FC57D1">
      <w:pPr>
        <w:spacing w:after="0" w:line="240" w:lineRule="auto"/>
        <w:rPr>
          <w:rFonts w:ascii="Palatino Linotype" w:hAnsi="Palatino Linotype"/>
        </w:rPr>
      </w:pPr>
    </w:p>
    <w:p w14:paraId="0EAD1E10" w14:textId="2266F64D" w:rsidR="009F7BF3" w:rsidRDefault="009F7BF3" w:rsidP="00FC57D1">
      <w:pPr>
        <w:spacing w:after="0" w:line="240" w:lineRule="auto"/>
        <w:rPr>
          <w:rFonts w:ascii="Palatino Linotype" w:hAnsi="Palatino Linotype"/>
        </w:rPr>
      </w:pPr>
    </w:p>
    <w:p w14:paraId="63039B12" w14:textId="1C60FD19" w:rsidR="009F7BF3" w:rsidRDefault="009F7BF3" w:rsidP="00FC57D1">
      <w:pPr>
        <w:spacing w:after="0" w:line="240" w:lineRule="auto"/>
        <w:rPr>
          <w:rFonts w:ascii="Palatino Linotype" w:hAnsi="Palatino Linotype"/>
        </w:rPr>
      </w:pPr>
    </w:p>
    <w:p w14:paraId="4FDA6FB6" w14:textId="77777777" w:rsidR="009F7BF3" w:rsidRDefault="009F7BF3" w:rsidP="00FC57D1">
      <w:pPr>
        <w:spacing w:after="0" w:line="240" w:lineRule="auto"/>
        <w:rPr>
          <w:rFonts w:ascii="Palatino Linotype" w:hAnsi="Palatino Linotype"/>
        </w:rPr>
      </w:pPr>
    </w:p>
    <w:p w14:paraId="60E7CB2C" w14:textId="77777777" w:rsidR="00FC57D1" w:rsidRDefault="00FC57D1" w:rsidP="00FC57D1">
      <w:pPr>
        <w:spacing w:after="0" w:line="240" w:lineRule="auto"/>
        <w:rPr>
          <w:rFonts w:ascii="Palatino Linotype" w:hAnsi="Palatino Linotype"/>
        </w:rPr>
      </w:pPr>
    </w:p>
    <w:p w14:paraId="376A3FBC" w14:textId="77777777" w:rsidR="00FC57D1" w:rsidRDefault="00FC57D1" w:rsidP="00FC57D1">
      <w:pPr>
        <w:spacing w:after="0" w:line="240" w:lineRule="auto"/>
        <w:rPr>
          <w:rFonts w:ascii="Palatino Linotype" w:hAnsi="Palatino Linotype"/>
        </w:rPr>
      </w:pPr>
    </w:p>
    <w:p w14:paraId="3671E6A3" w14:textId="77777777" w:rsidR="009F7BF3" w:rsidRDefault="009F7BF3" w:rsidP="009F7BF3">
      <w:pPr>
        <w:spacing w:after="0" w:line="240" w:lineRule="auto"/>
        <w:rPr>
          <w:rFonts w:ascii="Palatino Linotype" w:hAnsi="Palatino Linotype"/>
        </w:rPr>
      </w:pPr>
    </w:p>
    <w:p w14:paraId="4AA9CE03" w14:textId="77777777" w:rsidR="009F7BF3" w:rsidRDefault="009F7BF3" w:rsidP="009F7BF3">
      <w:pPr>
        <w:spacing w:after="0" w:line="240" w:lineRule="auto"/>
        <w:rPr>
          <w:rFonts w:eastAsia="Calibri" w:cstheme="minorHAnsi"/>
        </w:rPr>
      </w:pPr>
      <w:r>
        <w:rPr>
          <w:rFonts w:eastAsia="Calibri" w:cstheme="minorHAnsi"/>
        </w:rPr>
        <w:t>Margaret Crockett</w:t>
      </w:r>
    </w:p>
    <w:p w14:paraId="6F5117E9" w14:textId="77777777" w:rsidR="009F7BF3" w:rsidRPr="0072047A" w:rsidRDefault="009F7BF3" w:rsidP="009F7BF3">
      <w:pPr>
        <w:spacing w:after="0" w:line="240" w:lineRule="auto"/>
        <w:rPr>
          <w:rFonts w:eastAsia="Calibri" w:cstheme="minorHAnsi"/>
          <w:sz w:val="16"/>
          <w:szCs w:val="16"/>
        </w:rPr>
      </w:pPr>
    </w:p>
    <w:tbl>
      <w:tblPr>
        <w:tblStyle w:val="TableGrid"/>
        <w:tblW w:w="0" w:type="auto"/>
        <w:jc w:val="center"/>
        <w:tblLook w:val="04A0" w:firstRow="1" w:lastRow="0" w:firstColumn="1" w:lastColumn="0" w:noHBand="0" w:noVBand="1"/>
      </w:tblPr>
      <w:tblGrid>
        <w:gridCol w:w="9776"/>
      </w:tblGrid>
      <w:tr w:rsidR="009F7BF3" w14:paraId="0675E1E4" w14:textId="77777777" w:rsidTr="006553A9">
        <w:trPr>
          <w:jc w:val="center"/>
        </w:trPr>
        <w:tc>
          <w:tcPr>
            <w:tcW w:w="9776" w:type="dxa"/>
          </w:tcPr>
          <w:p w14:paraId="150F4926" w14:textId="2CD2B8B6" w:rsidR="009F7BF3" w:rsidRPr="00153ABC" w:rsidRDefault="009F7BF3" w:rsidP="003A0EBC">
            <w:pPr>
              <w:spacing w:before="80" w:after="80"/>
              <w:jc w:val="center"/>
              <w:rPr>
                <w:rFonts w:cstheme="minorHAnsi"/>
                <w:sz w:val="20"/>
                <w:szCs w:val="20"/>
              </w:rPr>
            </w:pPr>
            <w:r w:rsidRPr="00153ABC">
              <w:rPr>
                <w:rFonts w:cstheme="minorHAnsi"/>
                <w:sz w:val="20"/>
                <w:szCs w:val="20"/>
              </w:rPr>
              <w:t>"</w:t>
            </w:r>
            <w:r w:rsidR="006553A9">
              <w:rPr>
                <w:rFonts w:cstheme="minorHAnsi"/>
                <w:sz w:val="20"/>
                <w:szCs w:val="20"/>
              </w:rPr>
              <w:t>T</w:t>
            </w:r>
            <w:r>
              <w:rPr>
                <w:rFonts w:cstheme="minorHAnsi"/>
                <w:sz w:val="20"/>
                <w:szCs w:val="20"/>
              </w:rPr>
              <w:t xml:space="preserve">he Universal Declaration on Archives </w:t>
            </w:r>
            <w:r w:rsidR="006553A9">
              <w:rPr>
                <w:rFonts w:cstheme="minorHAnsi"/>
                <w:sz w:val="20"/>
                <w:szCs w:val="20"/>
              </w:rPr>
              <w:t>Evaluation Tool</w:t>
            </w:r>
            <w:r w:rsidRPr="00153ABC">
              <w:rPr>
                <w:rFonts w:cstheme="minorHAnsi"/>
                <w:sz w:val="20"/>
                <w:szCs w:val="20"/>
              </w:rPr>
              <w:t xml:space="preserve">” </w:t>
            </w:r>
            <w:r>
              <w:rPr>
                <w:rFonts w:cstheme="minorHAnsi"/>
                <w:sz w:val="20"/>
                <w:szCs w:val="20"/>
              </w:rPr>
              <w:t>c</w:t>
            </w:r>
            <w:r w:rsidRPr="00153ABC">
              <w:rPr>
                <w:rFonts w:cstheme="minorHAnsi"/>
                <w:sz w:val="20"/>
                <w:szCs w:val="20"/>
              </w:rPr>
              <w:t xml:space="preserve">opyright International Council on Archives, </w:t>
            </w:r>
            <w:r>
              <w:rPr>
                <w:rFonts w:cstheme="minorHAnsi"/>
                <w:sz w:val="20"/>
                <w:szCs w:val="20"/>
              </w:rPr>
              <w:t>20</w:t>
            </w:r>
            <w:r w:rsidR="006553A9">
              <w:rPr>
                <w:rFonts w:cstheme="minorHAnsi"/>
                <w:sz w:val="20"/>
                <w:szCs w:val="20"/>
              </w:rPr>
              <w:t>2</w:t>
            </w:r>
            <w:r>
              <w:rPr>
                <w:rFonts w:cstheme="minorHAnsi"/>
                <w:sz w:val="20"/>
                <w:szCs w:val="20"/>
              </w:rPr>
              <w:t>1</w:t>
            </w:r>
            <w:r w:rsidRPr="00153ABC">
              <w:rPr>
                <w:rFonts w:cstheme="minorHAnsi"/>
                <w:sz w:val="20"/>
                <w:szCs w:val="20"/>
              </w:rPr>
              <w:t>, is licensed under Creative Commons License Attribution-</w:t>
            </w:r>
            <w:proofErr w:type="spellStart"/>
            <w:r w:rsidRPr="00153ABC">
              <w:rPr>
                <w:rFonts w:cstheme="minorHAnsi"/>
                <w:sz w:val="20"/>
                <w:szCs w:val="20"/>
              </w:rPr>
              <w:t>Noncommercial</w:t>
            </w:r>
            <w:proofErr w:type="spellEnd"/>
            <w:r w:rsidRPr="00153ABC">
              <w:rPr>
                <w:rFonts w:cstheme="minorHAnsi"/>
                <w:sz w:val="20"/>
                <w:szCs w:val="20"/>
              </w:rPr>
              <w:t xml:space="preserve"> 4.0.</w:t>
            </w:r>
          </w:p>
        </w:tc>
      </w:tr>
    </w:tbl>
    <w:p w14:paraId="021BE698" w14:textId="77777777" w:rsidR="00FC57D1" w:rsidRDefault="00FC57D1" w:rsidP="00FC57D1">
      <w:pPr>
        <w:spacing w:after="0" w:line="240" w:lineRule="auto"/>
        <w:rPr>
          <w:rFonts w:ascii="Palatino Linotype" w:hAnsi="Palatino Linotype"/>
        </w:rPr>
      </w:pPr>
    </w:p>
    <w:p w14:paraId="4E9F9C64" w14:textId="0369F9CA" w:rsidR="00E7252E" w:rsidRDefault="00E7252E" w:rsidP="00E3376F">
      <w:pPr>
        <w:spacing w:after="0" w:line="240" w:lineRule="auto"/>
        <w:rPr>
          <w:rFonts w:ascii="Palatino Linotype" w:hAnsi="Palatino Linotype"/>
        </w:rPr>
      </w:pPr>
    </w:p>
    <w:p w14:paraId="4EBE53B4" w14:textId="77777777" w:rsidR="004B6840" w:rsidRPr="00E7252E" w:rsidRDefault="004B6840" w:rsidP="00E3376F">
      <w:pPr>
        <w:spacing w:after="0" w:line="240" w:lineRule="auto"/>
        <w:rPr>
          <w:rFonts w:eastAsia="Calibri" w:cstheme="minorHAnsi"/>
        </w:rPr>
      </w:pPr>
    </w:p>
    <w:p w14:paraId="769E0CF5" w14:textId="77777777" w:rsidR="004B6840" w:rsidRDefault="004B6840" w:rsidP="00E3376F">
      <w:pPr>
        <w:pStyle w:val="Footer"/>
        <w:jc w:val="center"/>
      </w:pPr>
      <w:r>
        <w:rPr>
          <w:noProof/>
          <w:lang w:val="fr-FR"/>
        </w:rPr>
        <w:drawing>
          <wp:inline distT="0" distB="0" distL="0" distR="0" wp14:anchorId="4DE88972" wp14:editId="6CEDA81D">
            <wp:extent cx="6332220" cy="140970"/>
            <wp:effectExtent l="0" t="0" r="0" b="0"/>
            <wp:docPr id="3" name="Image 3"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9123"/>
                    <a:stretch/>
                  </pic:blipFill>
                  <pic:spPr bwMode="auto">
                    <a:xfrm>
                      <a:off x="0" y="0"/>
                      <a:ext cx="6332220" cy="140970"/>
                    </a:xfrm>
                    <a:prstGeom prst="rect">
                      <a:avLst/>
                    </a:prstGeom>
                    <a:noFill/>
                    <a:ln>
                      <a:noFill/>
                    </a:ln>
                    <a:extLst>
                      <a:ext uri="{53640926-AAD7-44D8-BBD7-CCE9431645EC}">
                        <a14:shadowObscured xmlns:a14="http://schemas.microsoft.com/office/drawing/2010/main"/>
                      </a:ext>
                    </a:extLst>
                  </pic:spPr>
                </pic:pic>
              </a:graphicData>
            </a:graphic>
          </wp:inline>
        </w:drawing>
      </w:r>
    </w:p>
    <w:p w14:paraId="28641AC7" w14:textId="77777777" w:rsidR="004B6840" w:rsidRPr="00FF348D" w:rsidRDefault="004B6840" w:rsidP="00E3376F">
      <w:pPr>
        <w:pStyle w:val="Footer"/>
        <w:rPr>
          <w:sz w:val="16"/>
          <w:szCs w:val="16"/>
        </w:rPr>
      </w:pPr>
    </w:p>
    <w:p w14:paraId="2363FCDE" w14:textId="77777777" w:rsidR="004B6840" w:rsidRPr="00BD5C6B" w:rsidRDefault="00BD5C6B" w:rsidP="00E3376F">
      <w:pPr>
        <w:pStyle w:val="Footer"/>
        <w:tabs>
          <w:tab w:val="clear" w:pos="9026"/>
          <w:tab w:val="left" w:pos="7513"/>
        </w:tabs>
      </w:pPr>
      <w:r>
        <w:t xml:space="preserve">   </w:t>
      </w:r>
      <w:r>
        <w:rPr>
          <w:noProof/>
        </w:rPr>
        <w:drawing>
          <wp:inline distT="0" distB="0" distL="0" distR="0" wp14:anchorId="7457483C" wp14:editId="537B0E9F">
            <wp:extent cx="1318260" cy="794158"/>
            <wp:effectExtent l="0" t="0" r="0" b="6350"/>
            <wp:docPr id="1" name="Picture 1" descr="C:\Users\Margaret\AppData\Local\Microsoft\Windows\INetCache\Content.Word\Training Programm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Training Programm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3140" cy="839268"/>
                    </a:xfrm>
                    <a:prstGeom prst="rect">
                      <a:avLst/>
                    </a:prstGeom>
                    <a:noFill/>
                    <a:ln>
                      <a:noFill/>
                    </a:ln>
                  </pic:spPr>
                </pic:pic>
              </a:graphicData>
            </a:graphic>
          </wp:inline>
        </w:drawing>
      </w:r>
      <w:r>
        <w:tab/>
        <w:t xml:space="preserve">  </w:t>
      </w:r>
      <w:r>
        <w:tab/>
      </w:r>
      <w:r w:rsidR="004B6840">
        <w:rPr>
          <w:noProof/>
          <w:lang w:val="fr-FR"/>
        </w:rPr>
        <w:drawing>
          <wp:inline distT="0" distB="0" distL="0" distR="0" wp14:anchorId="32ECC819" wp14:editId="40C534DC">
            <wp:extent cx="1682750" cy="617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9" cstate="print">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sectPr w:rsidR="004B6840" w:rsidRPr="00BD5C6B" w:rsidSect="004B6840">
      <w:headerReference w:type="default" r:id="rId10"/>
      <w:footerReference w:type="default" r:id="rId11"/>
      <w:headerReference w:type="first" r:id="rId12"/>
      <w:pgSz w:w="11907" w:h="16840"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E7B55" w14:textId="77777777" w:rsidR="00EA2EA2" w:rsidRDefault="00EA2EA2" w:rsidP="00EF6759">
      <w:pPr>
        <w:spacing w:after="0" w:line="240" w:lineRule="auto"/>
      </w:pPr>
      <w:r>
        <w:separator/>
      </w:r>
    </w:p>
  </w:endnote>
  <w:endnote w:type="continuationSeparator" w:id="0">
    <w:p w14:paraId="4000007E" w14:textId="77777777" w:rsidR="00EA2EA2" w:rsidRDefault="00EA2EA2" w:rsidP="00E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08217880"/>
      <w:docPartObj>
        <w:docPartGallery w:val="Page Numbers (Bottom of Page)"/>
        <w:docPartUnique/>
      </w:docPartObj>
    </w:sdtPr>
    <w:sdtEndPr>
      <w:rPr>
        <w:noProof/>
        <w:sz w:val="24"/>
        <w:szCs w:val="24"/>
      </w:rPr>
    </w:sdtEndPr>
    <w:sdtContent>
      <w:p w14:paraId="66E38F5E" w14:textId="77777777" w:rsidR="00EB0608" w:rsidRPr="005462B6" w:rsidRDefault="00EB0608" w:rsidP="00EB0608">
        <w:pPr>
          <w:pStyle w:val="Footer"/>
          <w:jc w:val="center"/>
          <w:rPr>
            <w:sz w:val="16"/>
            <w:szCs w:val="16"/>
          </w:rPr>
        </w:pPr>
      </w:p>
      <w:p w14:paraId="42FFF5B8" w14:textId="77777777" w:rsidR="00EB0608" w:rsidRPr="005462B6" w:rsidRDefault="00EB0608" w:rsidP="00EB0608">
        <w:pPr>
          <w:pStyle w:val="Footer"/>
          <w:pBdr>
            <w:top w:val="single" w:sz="4" w:space="1" w:color="auto"/>
          </w:pBdr>
          <w:jc w:val="center"/>
          <w:rPr>
            <w:rFonts w:ascii="Calibri" w:hAnsi="Calibri" w:cs="Calibri"/>
            <w:sz w:val="16"/>
            <w:szCs w:val="16"/>
          </w:rPr>
        </w:pPr>
      </w:p>
      <w:p w14:paraId="7082753F" w14:textId="77777777" w:rsidR="00EB0608" w:rsidRPr="0048014B" w:rsidRDefault="00EB0608" w:rsidP="00EB0608">
        <w:pPr>
          <w:pStyle w:val="Footer"/>
          <w:spacing w:before="120"/>
          <w:jc w:val="center"/>
          <w:rPr>
            <w:sz w:val="20"/>
            <w:szCs w:val="20"/>
          </w:rPr>
        </w:pPr>
        <w:r w:rsidRPr="0048014B">
          <w:rPr>
            <w:rFonts w:ascii="Calibri" w:hAnsi="Calibri" w:cs="Calibri"/>
            <w:sz w:val="20"/>
            <w:szCs w:val="20"/>
          </w:rPr>
          <w:t>www.ica.org</w:t>
        </w:r>
        <w:r>
          <w:t xml:space="preserve">                                              </w:t>
        </w:r>
        <w:r>
          <w:rPr>
            <w:noProof/>
            <w:lang w:val="fr-FR"/>
          </w:rPr>
          <w:drawing>
            <wp:inline distT="0" distB="0" distL="0" distR="0" wp14:anchorId="0E91DC3E" wp14:editId="0CBAE821">
              <wp:extent cx="330200" cy="160938"/>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345087" cy="16819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20"/>
            <w:szCs w:val="20"/>
          </w:rPr>
          <w:t xml:space="preserve">                                   </w:t>
        </w:r>
        <w:r w:rsidRPr="0048014B">
          <w:rPr>
            <w:rFonts w:ascii="Calibri" w:hAnsi="Calibri" w:cs="Calibri"/>
            <w:sz w:val="20"/>
            <w:szCs w:val="20"/>
          </w:rPr>
          <w:t>ICA Training Programme</w:t>
        </w:r>
      </w:p>
      <w:p w14:paraId="57D8F72F" w14:textId="77777777" w:rsidR="00EF6759" w:rsidRPr="00EB0608" w:rsidRDefault="00EB0608" w:rsidP="00EB0608">
        <w:pPr>
          <w:pStyle w:val="Footer"/>
          <w:spacing w:before="120"/>
          <w:jc w:val="cente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527DD" w14:textId="77777777" w:rsidR="00EA2EA2" w:rsidRDefault="00EA2EA2" w:rsidP="00EF6759">
      <w:pPr>
        <w:spacing w:after="0" w:line="240" w:lineRule="auto"/>
      </w:pPr>
      <w:r>
        <w:separator/>
      </w:r>
    </w:p>
  </w:footnote>
  <w:footnote w:type="continuationSeparator" w:id="0">
    <w:p w14:paraId="4E4EC740" w14:textId="77777777" w:rsidR="00EA2EA2" w:rsidRDefault="00EA2EA2" w:rsidP="00EF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2AD3" w14:textId="76047DF7" w:rsidR="00FC57D1" w:rsidRPr="00D950A7" w:rsidRDefault="00FC57D1" w:rsidP="00FC57D1">
    <w:pPr>
      <w:pStyle w:val="Header"/>
      <w:jc w:val="center"/>
      <w:rPr>
        <w:sz w:val="28"/>
        <w:szCs w:val="28"/>
      </w:rPr>
    </w:pPr>
    <w:r w:rsidRPr="00D950A7">
      <w:rPr>
        <w:sz w:val="28"/>
        <w:szCs w:val="28"/>
      </w:rPr>
      <w:t>ICA UDA Evaluation Tool</w:t>
    </w:r>
  </w:p>
  <w:p w14:paraId="72AA6C00" w14:textId="77777777" w:rsidR="00FC57D1" w:rsidRDefault="00FC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2"/>
    </w:tblGrid>
    <w:tr w:rsidR="004B6840" w14:paraId="5E3EB9C5" w14:textId="77777777" w:rsidTr="0061497F">
      <w:trPr>
        <w:jc w:val="center"/>
      </w:trPr>
      <w:tc>
        <w:tcPr>
          <w:tcW w:w="5954" w:type="dxa"/>
        </w:tcPr>
        <w:p w14:paraId="56C59C5E" w14:textId="77777777" w:rsidR="004B6840" w:rsidRDefault="004B6840" w:rsidP="004B6840">
          <w:pPr>
            <w:pStyle w:val="Header"/>
            <w:jc w:val="both"/>
          </w:pPr>
          <w:r>
            <w:rPr>
              <w:noProof/>
              <w:lang w:val="fr-FR"/>
            </w:rPr>
            <w:drawing>
              <wp:inline distT="0" distB="0" distL="0" distR="0" wp14:anchorId="7967F6E7" wp14:editId="2477EF9C">
                <wp:extent cx="1813560" cy="883920"/>
                <wp:effectExtent l="0" t="0" r="0" b="0"/>
                <wp:docPr id="2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vAlign w:val="bottom"/>
        </w:tcPr>
        <w:p w14:paraId="760CA5BA" w14:textId="77777777" w:rsidR="004B6840" w:rsidRDefault="004B6840" w:rsidP="004B6840">
          <w:pPr>
            <w:pStyle w:val="Header"/>
          </w:pPr>
          <w:r w:rsidRPr="00ED46BC">
            <w:rPr>
              <w:rFonts w:ascii="Calibri" w:hAnsi="Calibri" w:cs="Calibri"/>
              <w:sz w:val="32"/>
              <w:szCs w:val="32"/>
            </w:rPr>
            <w:t>ICA Training Programme</w:t>
          </w:r>
        </w:p>
      </w:tc>
    </w:tr>
    <w:tr w:rsidR="004B6840" w14:paraId="1891A9E7" w14:textId="77777777" w:rsidTr="0061497F">
      <w:trPr>
        <w:jc w:val="center"/>
      </w:trPr>
      <w:tc>
        <w:tcPr>
          <w:tcW w:w="9356" w:type="dxa"/>
          <w:gridSpan w:val="2"/>
        </w:tcPr>
        <w:p w14:paraId="2769954E" w14:textId="77777777" w:rsidR="004B6840" w:rsidRDefault="004B6840" w:rsidP="004B6840">
          <w:pPr>
            <w:pStyle w:val="Header"/>
          </w:pPr>
          <w:r>
            <w:rPr>
              <w:noProof/>
              <w:lang w:val="fr-FR"/>
            </w:rPr>
            <w:drawing>
              <wp:inline distT="0" distB="0" distL="0" distR="0" wp14:anchorId="282FF888" wp14:editId="535E5079">
                <wp:extent cx="5848350" cy="106680"/>
                <wp:effectExtent l="0" t="0" r="0" b="7620"/>
                <wp:docPr id="2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2FD138" w14:textId="77777777" w:rsidR="004B6840" w:rsidRPr="002B42CE" w:rsidRDefault="004B6840" w:rsidP="004B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6054"/>
    <w:multiLevelType w:val="hybridMultilevel"/>
    <w:tmpl w:val="9C3665CA"/>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D1"/>
    <w:rsid w:val="00004B4E"/>
    <w:rsid w:val="000118EA"/>
    <w:rsid w:val="00070BD9"/>
    <w:rsid w:val="00090C15"/>
    <w:rsid w:val="0009444D"/>
    <w:rsid w:val="000D74D6"/>
    <w:rsid w:val="000E668C"/>
    <w:rsid w:val="001075E8"/>
    <w:rsid w:val="00154150"/>
    <w:rsid w:val="00177034"/>
    <w:rsid w:val="001A7679"/>
    <w:rsid w:val="00265717"/>
    <w:rsid w:val="00293D0B"/>
    <w:rsid w:val="0029612C"/>
    <w:rsid w:val="002B42CE"/>
    <w:rsid w:val="002E35CC"/>
    <w:rsid w:val="00394AF4"/>
    <w:rsid w:val="003F060C"/>
    <w:rsid w:val="00483F64"/>
    <w:rsid w:val="004A786E"/>
    <w:rsid w:val="004B6840"/>
    <w:rsid w:val="00580499"/>
    <w:rsid w:val="00616818"/>
    <w:rsid w:val="00634106"/>
    <w:rsid w:val="00653CA2"/>
    <w:rsid w:val="006553A9"/>
    <w:rsid w:val="006714B7"/>
    <w:rsid w:val="006A4D95"/>
    <w:rsid w:val="006E233E"/>
    <w:rsid w:val="006E3E0B"/>
    <w:rsid w:val="0081413C"/>
    <w:rsid w:val="00866921"/>
    <w:rsid w:val="009607F4"/>
    <w:rsid w:val="0099746D"/>
    <w:rsid w:val="009F7BF3"/>
    <w:rsid w:val="00A62ED6"/>
    <w:rsid w:val="00A72235"/>
    <w:rsid w:val="00A97A6B"/>
    <w:rsid w:val="00AE4787"/>
    <w:rsid w:val="00BD5C6B"/>
    <w:rsid w:val="00C13635"/>
    <w:rsid w:val="00CB3A77"/>
    <w:rsid w:val="00CC3D73"/>
    <w:rsid w:val="00CF3B4E"/>
    <w:rsid w:val="00CF5AD5"/>
    <w:rsid w:val="00E3376F"/>
    <w:rsid w:val="00E7252E"/>
    <w:rsid w:val="00EA2EA2"/>
    <w:rsid w:val="00EB0608"/>
    <w:rsid w:val="00EE191F"/>
    <w:rsid w:val="00EE5050"/>
    <w:rsid w:val="00EE58CB"/>
    <w:rsid w:val="00EF6759"/>
    <w:rsid w:val="00F423E8"/>
    <w:rsid w:val="00FC57D1"/>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D1E62"/>
  <w15:chartTrackingRefBased/>
  <w15:docId w15:val="{20A74A7A-F63C-49CE-AFB3-89FB329E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59"/>
    <w:rPr>
      <w:sz w:val="24"/>
      <w:szCs w:val="24"/>
      <w:lang w:val="en-GB"/>
    </w:rPr>
  </w:style>
  <w:style w:type="paragraph" w:styleId="Footer">
    <w:name w:val="footer"/>
    <w:basedOn w:val="Normal"/>
    <w:link w:val="FooterChar"/>
    <w:uiPriority w:val="99"/>
    <w:unhideWhenUsed/>
    <w:rsid w:val="00EF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59"/>
    <w:rPr>
      <w:sz w:val="24"/>
      <w:szCs w:val="24"/>
      <w:lang w:val="en-GB"/>
    </w:rPr>
  </w:style>
  <w:style w:type="table" w:styleId="TableGrid">
    <w:name w:val="Table Grid"/>
    <w:basedOn w:val="TableNormal"/>
    <w:uiPriority w:val="59"/>
    <w:rsid w:val="001075E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Custom%20Office%20Templates\ICA%20Training%20tex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6CE61B303EE40A42FC89FFCEDE7C2" ma:contentTypeVersion="12" ma:contentTypeDescription="Create a new document." ma:contentTypeScope="" ma:versionID="d688d37ab67b38088be033cb4a00f357">
  <xsd:schema xmlns:xsd="http://www.w3.org/2001/XMLSchema" xmlns:xs="http://www.w3.org/2001/XMLSchema" xmlns:p="http://schemas.microsoft.com/office/2006/metadata/properties" xmlns:ns2="062c3f5b-00e1-41da-9a4f-777eb8134512" xmlns:ns3="4a925031-d619-4e2e-b5c8-97e8b447f3a3" targetNamespace="http://schemas.microsoft.com/office/2006/metadata/properties" ma:root="true" ma:fieldsID="1e6ceac4b80fd3a771a70582cf2e83e0" ns2:_="" ns3:_="">
    <xsd:import namespace="062c3f5b-00e1-41da-9a4f-777eb8134512"/>
    <xsd:import namespace="4a925031-d619-4e2e-b5c8-97e8b447f3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c3f5b-00e1-41da-9a4f-777eb8134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25031-d619-4e2e-b5c8-97e8b447f3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62c3f5b-00e1-41da-9a4f-777eb8134512" xsi:nil="true"/>
  </documentManagement>
</p:properties>
</file>

<file path=customXml/itemProps1.xml><?xml version="1.0" encoding="utf-8"?>
<ds:datastoreItem xmlns:ds="http://schemas.openxmlformats.org/officeDocument/2006/customXml" ds:itemID="{A88BCD05-5FCD-4972-8B4D-E7B94C87C922}"/>
</file>

<file path=customXml/itemProps2.xml><?xml version="1.0" encoding="utf-8"?>
<ds:datastoreItem xmlns:ds="http://schemas.openxmlformats.org/officeDocument/2006/customXml" ds:itemID="{E10D7F98-B864-4F55-B584-4B2F9DE4B287}"/>
</file>

<file path=customXml/itemProps3.xml><?xml version="1.0" encoding="utf-8"?>
<ds:datastoreItem xmlns:ds="http://schemas.openxmlformats.org/officeDocument/2006/customXml" ds:itemID="{FD353C6E-9329-467E-8649-DAFED88E11FA}"/>
</file>

<file path=docProps/app.xml><?xml version="1.0" encoding="utf-8"?>
<Properties xmlns="http://schemas.openxmlformats.org/officeDocument/2006/extended-properties" xmlns:vt="http://schemas.openxmlformats.org/officeDocument/2006/docPropsVTypes">
  <Template>ICA Training texts.dotx</Template>
  <TotalTime>2</TotalTime>
  <Pages>10</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Crockett</cp:lastModifiedBy>
  <cp:revision>3</cp:revision>
  <dcterms:created xsi:type="dcterms:W3CDTF">2021-08-25T05:30:00Z</dcterms:created>
  <dcterms:modified xsi:type="dcterms:W3CDTF">2021-08-27T07:11:00Z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0x0101007A56CE61B303EE40A42FC89FFCEDE7C2</vt:lpwstr>
  </property>
  <property fmtid="{D5CDD505-2E9C-101B-9397-08002B2CF9AE}" pid="3" name="Order">
    <vt:r8>575900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